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B444" w14:textId="211457E1" w:rsidR="00B4781B" w:rsidRDefault="00EC58C4" w:rsidP="00EC58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EGYPTIAN HEALTH DEPARTMENT</w:t>
      </w:r>
    </w:p>
    <w:p w14:paraId="247C2011" w14:textId="180A1A5B" w:rsidR="00EC58C4" w:rsidRDefault="00EC58C4" w:rsidP="00EC58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MEETING HELD</w:t>
      </w:r>
    </w:p>
    <w:p w14:paraId="56A1D7F6" w14:textId="7623C013" w:rsidR="00EC58C4" w:rsidRDefault="00EC58C4" w:rsidP="00EC58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21, 2022</w:t>
      </w:r>
    </w:p>
    <w:p w14:paraId="548CA04C" w14:textId="1E9513E3" w:rsidR="00EC58C4" w:rsidRDefault="00EC58C4" w:rsidP="00EC58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 THE ELDORADO OFFICE</w:t>
      </w:r>
    </w:p>
    <w:p w14:paraId="5828BFD5" w14:textId="2E543C73" w:rsidR="00EC58C4" w:rsidRDefault="00EC58C4" w:rsidP="00EC58C4">
      <w:pPr>
        <w:jc w:val="center"/>
        <w:rPr>
          <w:rFonts w:ascii="Arial" w:hAnsi="Arial" w:cs="Arial"/>
          <w:b/>
          <w:bCs/>
        </w:rPr>
      </w:pPr>
    </w:p>
    <w:p w14:paraId="709FDB18" w14:textId="200A8F7C" w:rsidR="00EC58C4" w:rsidRDefault="00EC58C4" w:rsidP="00EC58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of Directors held a regularly scheduled meeting on June 21, 2022.  President Justin </w:t>
      </w:r>
      <w:proofErr w:type="spellStart"/>
      <w:r>
        <w:rPr>
          <w:rFonts w:ascii="Arial" w:hAnsi="Arial" w:cs="Arial"/>
        </w:rPr>
        <w:t>Dartt</w:t>
      </w:r>
      <w:proofErr w:type="spellEnd"/>
      <w:r>
        <w:rPr>
          <w:rFonts w:ascii="Arial" w:hAnsi="Arial" w:cs="Arial"/>
        </w:rPr>
        <w:t xml:space="preserve"> called the meeting to order at 6:00 p.m.</w:t>
      </w:r>
    </w:p>
    <w:p w14:paraId="502F450A" w14:textId="407864ED" w:rsidR="00EC58C4" w:rsidRDefault="00EC58C4" w:rsidP="00EC58C4">
      <w:pPr>
        <w:rPr>
          <w:rFonts w:ascii="Arial" w:hAnsi="Arial" w:cs="Arial"/>
        </w:rPr>
      </w:pPr>
    </w:p>
    <w:p w14:paraId="4D7B50BB" w14:textId="77777777" w:rsidR="00EC58C4" w:rsidRDefault="00EC58C4" w:rsidP="00EC58C4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Roll Call: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Don Allen, Rona </w:t>
      </w:r>
      <w:proofErr w:type="spellStart"/>
      <w:r>
        <w:rPr>
          <w:rFonts w:ascii="Arial" w:hAnsi="Arial" w:cs="Arial"/>
        </w:rPr>
        <w:t>Bramlet</w:t>
      </w:r>
      <w:proofErr w:type="spellEnd"/>
      <w:r>
        <w:rPr>
          <w:rFonts w:ascii="Arial" w:hAnsi="Arial" w:cs="Arial"/>
        </w:rPr>
        <w:t xml:space="preserve">,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, Wanda Douglas, Martin Duffy, </w:t>
      </w:r>
    </w:p>
    <w:p w14:paraId="65C4BF32" w14:textId="7B1ED734" w:rsidR="00EC58C4" w:rsidRDefault="00EC58C4" w:rsidP="00EC58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Valerie Mitchell, Martin Rowe, Lisa Smith and Justin </w:t>
      </w:r>
      <w:proofErr w:type="spellStart"/>
      <w:r>
        <w:rPr>
          <w:rFonts w:ascii="Arial" w:hAnsi="Arial" w:cs="Arial"/>
        </w:rPr>
        <w:t>Dartt</w:t>
      </w:r>
      <w:proofErr w:type="spellEnd"/>
      <w:r>
        <w:rPr>
          <w:rFonts w:ascii="Arial" w:hAnsi="Arial" w:cs="Arial"/>
        </w:rPr>
        <w:t>.</w:t>
      </w:r>
    </w:p>
    <w:p w14:paraId="6932DADA" w14:textId="5F02D767" w:rsidR="00EC58C4" w:rsidRDefault="00EC58C4" w:rsidP="00EC58C4">
      <w:pPr>
        <w:rPr>
          <w:rFonts w:ascii="Arial" w:hAnsi="Arial" w:cs="Arial"/>
        </w:rPr>
      </w:pPr>
    </w:p>
    <w:p w14:paraId="0B0E6E13" w14:textId="05EC5376" w:rsidR="00EC58C4" w:rsidRDefault="00EC58C4" w:rsidP="00EC58C4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Approval of May 16, 2022 Board Meeting Minutes:</w:t>
      </w:r>
      <w:r>
        <w:rPr>
          <w:rFonts w:ascii="Arial" w:hAnsi="Arial" w:cs="Arial"/>
        </w:rPr>
        <w:t xml:space="preserve">  Motion by Rona </w:t>
      </w:r>
      <w:proofErr w:type="spellStart"/>
      <w:r>
        <w:rPr>
          <w:rFonts w:ascii="Arial" w:hAnsi="Arial" w:cs="Arial"/>
        </w:rPr>
        <w:t>Bramlet</w:t>
      </w:r>
      <w:proofErr w:type="spellEnd"/>
      <w:r>
        <w:rPr>
          <w:rFonts w:ascii="Arial" w:hAnsi="Arial" w:cs="Arial"/>
        </w:rPr>
        <w:t>; seconded by Valeri</w:t>
      </w:r>
      <w:r w:rsidR="00445E0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Mitchell to approve the May 16, 2022 board meeting minutes.  All aye. </w:t>
      </w:r>
    </w:p>
    <w:p w14:paraId="27A63E1C" w14:textId="2FA97DB5" w:rsidR="00EC58C4" w:rsidRDefault="00EC58C4" w:rsidP="00EC58C4">
      <w:pPr>
        <w:rPr>
          <w:rFonts w:ascii="Arial" w:hAnsi="Arial" w:cs="Arial"/>
        </w:rPr>
      </w:pPr>
    </w:p>
    <w:p w14:paraId="144851D0" w14:textId="1D4E464D" w:rsidR="00EC58C4" w:rsidRDefault="00EC58C4" w:rsidP="00EC58C4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Finance Committee Report:</w:t>
      </w:r>
      <w:r>
        <w:rPr>
          <w:rFonts w:ascii="Arial" w:hAnsi="Arial" w:cs="Arial"/>
        </w:rPr>
        <w:t xml:space="preserve">  </w:t>
      </w:r>
      <w:r w:rsidR="004A303C">
        <w:rPr>
          <w:rFonts w:ascii="Arial" w:hAnsi="Arial" w:cs="Arial"/>
        </w:rPr>
        <w:t>Motion by Martin Rowe; seconded by Lisa Smith to approve the finance committee report</w:t>
      </w:r>
      <w:r w:rsidR="00581AFC">
        <w:rPr>
          <w:rFonts w:ascii="Arial" w:hAnsi="Arial" w:cs="Arial"/>
        </w:rPr>
        <w:t xml:space="preserve">.  Roll call vote taken with Don Allen, Rona </w:t>
      </w:r>
      <w:proofErr w:type="spellStart"/>
      <w:r w:rsidR="00581AFC">
        <w:rPr>
          <w:rFonts w:ascii="Arial" w:hAnsi="Arial" w:cs="Arial"/>
        </w:rPr>
        <w:t>Bramlet</w:t>
      </w:r>
      <w:proofErr w:type="spellEnd"/>
      <w:r w:rsidR="00581AFC">
        <w:rPr>
          <w:rFonts w:ascii="Arial" w:hAnsi="Arial" w:cs="Arial"/>
        </w:rPr>
        <w:t xml:space="preserve">, Nancy </w:t>
      </w:r>
      <w:proofErr w:type="spellStart"/>
      <w:r w:rsidR="00581AFC">
        <w:rPr>
          <w:rFonts w:ascii="Arial" w:hAnsi="Arial" w:cs="Arial"/>
        </w:rPr>
        <w:t>Buttry</w:t>
      </w:r>
      <w:proofErr w:type="spellEnd"/>
      <w:r w:rsidR="00581AFC">
        <w:rPr>
          <w:rFonts w:ascii="Arial" w:hAnsi="Arial" w:cs="Arial"/>
        </w:rPr>
        <w:t xml:space="preserve">, Wanda Douglas, Martin Duffy, Valerie Mitchell, Martin Rowe, and Lisa Smith voting yes.  Vote was 8 yes and 0 no.  Motion carried.  </w:t>
      </w:r>
    </w:p>
    <w:p w14:paraId="5EEBA7F6" w14:textId="11978277" w:rsidR="00581AFC" w:rsidRDefault="00581AFC" w:rsidP="00EC58C4">
      <w:pPr>
        <w:rPr>
          <w:rFonts w:ascii="Arial" w:hAnsi="Arial" w:cs="Arial"/>
        </w:rPr>
      </w:pPr>
    </w:p>
    <w:p w14:paraId="348B2172" w14:textId="7BABC692" w:rsidR="00581AFC" w:rsidRDefault="00581AFC" w:rsidP="00581AF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Treasurer’s Report:</w:t>
      </w:r>
      <w:r>
        <w:rPr>
          <w:rFonts w:ascii="Arial" w:hAnsi="Arial" w:cs="Arial"/>
        </w:rPr>
        <w:t xml:space="preserve">  Motion by Don Allen; seconded by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 to approve the May 2022 treasurer’s report.  </w:t>
      </w:r>
      <w:r>
        <w:rPr>
          <w:rFonts w:ascii="Arial" w:hAnsi="Arial" w:cs="Arial"/>
        </w:rPr>
        <w:t xml:space="preserve">Roll call vote taken with Don Allen, Rona </w:t>
      </w:r>
      <w:proofErr w:type="spellStart"/>
      <w:r>
        <w:rPr>
          <w:rFonts w:ascii="Arial" w:hAnsi="Arial" w:cs="Arial"/>
        </w:rPr>
        <w:t>Bramlet</w:t>
      </w:r>
      <w:proofErr w:type="spellEnd"/>
      <w:r>
        <w:rPr>
          <w:rFonts w:ascii="Arial" w:hAnsi="Arial" w:cs="Arial"/>
        </w:rPr>
        <w:t xml:space="preserve">,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, Wanda Douglas, Martin Duffy, Valerie Mitchell, Martin Rowe, and Lisa Smith voting yes.  Vote was 8 yes and 0 no.  Motion carried.  </w:t>
      </w:r>
    </w:p>
    <w:p w14:paraId="07EDC1FC" w14:textId="4737863C" w:rsidR="00581AFC" w:rsidRDefault="00581AFC" w:rsidP="00581AFC">
      <w:pPr>
        <w:rPr>
          <w:rFonts w:ascii="Arial" w:hAnsi="Arial" w:cs="Arial"/>
        </w:rPr>
      </w:pPr>
    </w:p>
    <w:p w14:paraId="382593A6" w14:textId="6F4FFCD1" w:rsidR="00581AFC" w:rsidRDefault="00581AFC" w:rsidP="00581AF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CEO Report:</w:t>
      </w:r>
      <w:r>
        <w:rPr>
          <w:rFonts w:ascii="Arial" w:hAnsi="Arial" w:cs="Arial"/>
        </w:rPr>
        <w:t xml:space="preserve">  Angie will bring the IPLAN and the updated Drug Policy to the board next month.  Motion by Martin Rowe; seconded by Rona </w:t>
      </w:r>
      <w:proofErr w:type="spellStart"/>
      <w:r>
        <w:rPr>
          <w:rFonts w:ascii="Arial" w:hAnsi="Arial" w:cs="Arial"/>
        </w:rPr>
        <w:t>Bramlet</w:t>
      </w:r>
      <w:proofErr w:type="spellEnd"/>
      <w:r>
        <w:rPr>
          <w:rFonts w:ascii="Arial" w:hAnsi="Arial" w:cs="Arial"/>
        </w:rPr>
        <w:t xml:space="preserve"> to accept the CEO report.  All aye. </w:t>
      </w:r>
    </w:p>
    <w:p w14:paraId="6AA2DB34" w14:textId="04C04EB5" w:rsidR="00581AFC" w:rsidRDefault="00581AFC" w:rsidP="00581AFC">
      <w:pPr>
        <w:rPr>
          <w:rFonts w:ascii="Arial" w:hAnsi="Arial" w:cs="Arial"/>
        </w:rPr>
      </w:pPr>
    </w:p>
    <w:p w14:paraId="6098300C" w14:textId="04ADD0D6" w:rsidR="00581AFC" w:rsidRDefault="001D5D30" w:rsidP="00581AF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Unfinished Business: </w:t>
      </w:r>
      <w:r>
        <w:rPr>
          <w:rFonts w:ascii="Arial" w:hAnsi="Arial" w:cs="Arial"/>
        </w:rPr>
        <w:t xml:space="preserve"> Billy Bradley resigned from the board.  He was the Vice Chairman.  Rona </w:t>
      </w:r>
      <w:proofErr w:type="spellStart"/>
      <w:r>
        <w:rPr>
          <w:rFonts w:ascii="Arial" w:hAnsi="Arial" w:cs="Arial"/>
        </w:rPr>
        <w:t>Bramlet</w:t>
      </w:r>
      <w:proofErr w:type="spellEnd"/>
      <w:r>
        <w:rPr>
          <w:rFonts w:ascii="Arial" w:hAnsi="Arial" w:cs="Arial"/>
        </w:rPr>
        <w:t xml:space="preserve"> was nominated to take his place.  Motion by Martin Rowe; seconded by Lisa Smith to elect Rona </w:t>
      </w:r>
      <w:proofErr w:type="spellStart"/>
      <w:r>
        <w:rPr>
          <w:rFonts w:ascii="Arial" w:hAnsi="Arial" w:cs="Arial"/>
        </w:rPr>
        <w:t>Bramlet</w:t>
      </w:r>
      <w:proofErr w:type="spellEnd"/>
      <w:r>
        <w:rPr>
          <w:rFonts w:ascii="Arial" w:hAnsi="Arial" w:cs="Arial"/>
        </w:rPr>
        <w:t xml:space="preserve"> as Vice Chairman.  All aye.  </w:t>
      </w:r>
    </w:p>
    <w:p w14:paraId="1B315B24" w14:textId="4F822CCC" w:rsidR="001D5D30" w:rsidRDefault="001D5D30" w:rsidP="00581AFC">
      <w:pPr>
        <w:rPr>
          <w:rFonts w:ascii="Arial" w:hAnsi="Arial" w:cs="Arial"/>
        </w:rPr>
      </w:pPr>
    </w:p>
    <w:p w14:paraId="690AF0FD" w14:textId="77777777" w:rsidR="00BF5E5A" w:rsidRDefault="00BF5E5A" w:rsidP="00581AFC">
      <w:pPr>
        <w:rPr>
          <w:rFonts w:ascii="Arial" w:hAnsi="Arial" w:cs="Arial"/>
          <w:b/>
          <w:bCs/>
          <w:u w:val="single"/>
        </w:rPr>
      </w:pPr>
    </w:p>
    <w:p w14:paraId="238390B7" w14:textId="77777777" w:rsidR="00BF5E5A" w:rsidRDefault="00BF5E5A" w:rsidP="00581AFC">
      <w:pPr>
        <w:rPr>
          <w:rFonts w:ascii="Arial" w:hAnsi="Arial" w:cs="Arial"/>
          <w:b/>
          <w:bCs/>
          <w:u w:val="single"/>
        </w:rPr>
      </w:pPr>
    </w:p>
    <w:p w14:paraId="647033D7" w14:textId="77777777" w:rsidR="00BF5E5A" w:rsidRDefault="00BF5E5A" w:rsidP="00581AFC">
      <w:pPr>
        <w:rPr>
          <w:rFonts w:ascii="Arial" w:hAnsi="Arial" w:cs="Arial"/>
          <w:b/>
          <w:bCs/>
          <w:u w:val="single"/>
        </w:rPr>
      </w:pPr>
    </w:p>
    <w:p w14:paraId="4FFD7B34" w14:textId="0953870A" w:rsidR="001D5D30" w:rsidRDefault="001D5D30" w:rsidP="00581AF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New Business:</w:t>
      </w:r>
      <w:r>
        <w:rPr>
          <w:rFonts w:ascii="Arial" w:hAnsi="Arial" w:cs="Arial"/>
        </w:rPr>
        <w:t xml:space="preserve">  </w:t>
      </w:r>
    </w:p>
    <w:p w14:paraId="78DCDF59" w14:textId="3F81BB90" w:rsidR="00BF5E5A" w:rsidRDefault="001D5D30" w:rsidP="00BF5E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 xml:space="preserve">Select bid for </w:t>
      </w:r>
      <w:proofErr w:type="spellStart"/>
      <w:r>
        <w:rPr>
          <w:rFonts w:ascii="Arial" w:hAnsi="Arial" w:cs="Arial"/>
          <w:b/>
          <w:bCs/>
          <w:u w:val="single"/>
        </w:rPr>
        <w:t>iHUB</w:t>
      </w:r>
      <w:proofErr w:type="spellEnd"/>
      <w:r>
        <w:rPr>
          <w:rFonts w:ascii="Arial" w:hAnsi="Arial" w:cs="Arial"/>
          <w:b/>
          <w:bCs/>
          <w:u w:val="single"/>
        </w:rPr>
        <w:t xml:space="preserve"> building project:</w:t>
      </w:r>
      <w:r>
        <w:rPr>
          <w:rFonts w:ascii="Arial" w:hAnsi="Arial" w:cs="Arial"/>
        </w:rPr>
        <w:t xml:space="preserve">  Three bids were submitted for the new </w:t>
      </w:r>
      <w:proofErr w:type="spellStart"/>
      <w:r>
        <w:rPr>
          <w:rFonts w:ascii="Arial" w:hAnsi="Arial" w:cs="Arial"/>
        </w:rPr>
        <w:t>iHUB</w:t>
      </w:r>
      <w:proofErr w:type="spellEnd"/>
      <w:r>
        <w:rPr>
          <w:rFonts w:ascii="Arial" w:hAnsi="Arial" w:cs="Arial"/>
        </w:rPr>
        <w:t xml:space="preserve"> building.  Motion by Lisa Smith; seconded by Martin Duffy to accept the bid from H.E. Mitchell Construction.  </w:t>
      </w:r>
      <w:r w:rsidR="00BF5E5A">
        <w:rPr>
          <w:rFonts w:ascii="Arial" w:hAnsi="Arial" w:cs="Arial"/>
        </w:rPr>
        <w:t xml:space="preserve">Roll call vote taken with Don Allen, Rona </w:t>
      </w:r>
      <w:proofErr w:type="spellStart"/>
      <w:r w:rsidR="00BF5E5A">
        <w:rPr>
          <w:rFonts w:ascii="Arial" w:hAnsi="Arial" w:cs="Arial"/>
        </w:rPr>
        <w:t>Bramlet</w:t>
      </w:r>
      <w:proofErr w:type="spellEnd"/>
      <w:r w:rsidR="00BF5E5A">
        <w:rPr>
          <w:rFonts w:ascii="Arial" w:hAnsi="Arial" w:cs="Arial"/>
        </w:rPr>
        <w:t xml:space="preserve">, Nancy </w:t>
      </w:r>
      <w:proofErr w:type="spellStart"/>
      <w:r w:rsidR="00BF5E5A">
        <w:rPr>
          <w:rFonts w:ascii="Arial" w:hAnsi="Arial" w:cs="Arial"/>
        </w:rPr>
        <w:t>Buttry</w:t>
      </w:r>
      <w:proofErr w:type="spellEnd"/>
      <w:r w:rsidR="00BF5E5A">
        <w:rPr>
          <w:rFonts w:ascii="Arial" w:hAnsi="Arial" w:cs="Arial"/>
        </w:rPr>
        <w:t xml:space="preserve">, Wanda Douglas, Martin Duffy, Valerie Mitchell, Martin Rowe, and Lisa Smith voting yes.  Vote was 8 yes and 0 no.  Motion carried.  </w:t>
      </w:r>
    </w:p>
    <w:p w14:paraId="6F0551D6" w14:textId="070FF06F" w:rsidR="00BF5E5A" w:rsidRDefault="00BF5E5A" w:rsidP="00BF5E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Approve FY23 annual budget:</w:t>
      </w:r>
      <w:r>
        <w:rPr>
          <w:rFonts w:ascii="Arial" w:hAnsi="Arial" w:cs="Arial"/>
        </w:rPr>
        <w:t xml:space="preserve">  David will bring this to the next meeting for approval.  </w:t>
      </w:r>
    </w:p>
    <w:p w14:paraId="0987862E" w14:textId="2F33517E" w:rsidR="00BF5E5A" w:rsidRDefault="00BF5E5A" w:rsidP="00BF5E5A">
      <w:pPr>
        <w:rPr>
          <w:rFonts w:ascii="Arial" w:hAnsi="Arial" w:cs="Arial"/>
        </w:rPr>
      </w:pPr>
    </w:p>
    <w:p w14:paraId="5ECA2199" w14:textId="1D7CF52B" w:rsidR="00BF5E5A" w:rsidRDefault="00BF5E5A" w:rsidP="00BF5E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at 6:45 </w:t>
      </w:r>
      <w:proofErr w:type="spellStart"/>
      <w:r>
        <w:rPr>
          <w:rFonts w:ascii="Arial" w:hAnsi="Arial" w:cs="Arial"/>
        </w:rPr>
        <w:t>p.m</w:t>
      </w:r>
      <w:proofErr w:type="spellEnd"/>
      <w:r>
        <w:rPr>
          <w:rFonts w:ascii="Arial" w:hAnsi="Arial" w:cs="Arial"/>
        </w:rPr>
        <w:t xml:space="preserve"> by Martin Duffy; seconded by Martin Rowe to adjourn.  All aye. </w:t>
      </w:r>
    </w:p>
    <w:p w14:paraId="5DD637A1" w14:textId="7E21007D" w:rsidR="00BF5E5A" w:rsidRDefault="00BF5E5A" w:rsidP="00BF5E5A">
      <w:pPr>
        <w:rPr>
          <w:rFonts w:ascii="Arial" w:hAnsi="Arial" w:cs="Arial"/>
        </w:rPr>
      </w:pPr>
    </w:p>
    <w:p w14:paraId="531CB5EB" w14:textId="548DEDA3" w:rsidR="00BF5E5A" w:rsidRDefault="00BF5E5A" w:rsidP="00BF5E5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___________________          ______________</w:t>
      </w:r>
    </w:p>
    <w:p w14:paraId="0A173E47" w14:textId="4F577C7F" w:rsidR="00BF5E5A" w:rsidRPr="00BF5E5A" w:rsidRDefault="00BF5E5A" w:rsidP="00BF5E5A">
      <w:pPr>
        <w:rPr>
          <w:rFonts w:ascii="Arial" w:hAnsi="Arial" w:cs="Arial"/>
        </w:rPr>
      </w:pPr>
      <w:r>
        <w:rPr>
          <w:rFonts w:ascii="Arial" w:hAnsi="Arial" w:cs="Arial"/>
        </w:rPr>
        <w:t>Board Member Presiding Over Meeting       Title                                          Date</w:t>
      </w:r>
    </w:p>
    <w:p w14:paraId="5BDD147A" w14:textId="4C714740" w:rsidR="001D5D30" w:rsidRPr="001D5D30" w:rsidRDefault="001D5D30" w:rsidP="00581AFC">
      <w:pPr>
        <w:rPr>
          <w:rFonts w:ascii="Arial" w:hAnsi="Arial" w:cs="Arial"/>
        </w:rPr>
      </w:pPr>
    </w:p>
    <w:p w14:paraId="56555666" w14:textId="77777777" w:rsidR="00BF5E5A" w:rsidRDefault="00BF5E5A" w:rsidP="00BF5E5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___________________          ______________</w:t>
      </w:r>
    </w:p>
    <w:p w14:paraId="22E06FE2" w14:textId="4ADFC142" w:rsidR="00BF5E5A" w:rsidRPr="00BF5E5A" w:rsidRDefault="00BF5E5A" w:rsidP="00BF5E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Board Member </w:t>
      </w:r>
      <w:r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Title                                          Date</w:t>
      </w:r>
    </w:p>
    <w:p w14:paraId="7C74D536" w14:textId="7C9FB09F" w:rsidR="00581AFC" w:rsidRDefault="00581AFC" w:rsidP="00EC58C4">
      <w:pPr>
        <w:rPr>
          <w:rFonts w:ascii="Arial" w:hAnsi="Arial" w:cs="Arial"/>
        </w:rPr>
      </w:pPr>
    </w:p>
    <w:p w14:paraId="7EC81A5E" w14:textId="77777777" w:rsidR="00BF5E5A" w:rsidRDefault="00BF5E5A" w:rsidP="00BF5E5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___________________          ______________</w:t>
      </w:r>
    </w:p>
    <w:p w14:paraId="5DA88D5F" w14:textId="3DC7781D" w:rsidR="00BF5E5A" w:rsidRPr="00BF5E5A" w:rsidRDefault="00BF5E5A" w:rsidP="00BF5E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Board Member </w:t>
      </w:r>
      <w:r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Title                                          Date</w:t>
      </w:r>
    </w:p>
    <w:p w14:paraId="1547CE75" w14:textId="77777777" w:rsidR="00BF5E5A" w:rsidRPr="00581AFC" w:rsidRDefault="00BF5E5A" w:rsidP="00EC58C4">
      <w:pPr>
        <w:rPr>
          <w:rFonts w:ascii="Arial" w:hAnsi="Arial" w:cs="Arial"/>
        </w:rPr>
      </w:pPr>
    </w:p>
    <w:sectPr w:rsidR="00BF5E5A" w:rsidRPr="0058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C4"/>
    <w:rsid w:val="001D5D30"/>
    <w:rsid w:val="00445E04"/>
    <w:rsid w:val="004A303C"/>
    <w:rsid w:val="00581AFC"/>
    <w:rsid w:val="00B4781B"/>
    <w:rsid w:val="00B71A35"/>
    <w:rsid w:val="00BF5E5A"/>
    <w:rsid w:val="00E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5F33"/>
  <w15:chartTrackingRefBased/>
  <w15:docId w15:val="{4CAB818C-FF7D-461A-99D5-E8C9228F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Karnes</dc:creator>
  <cp:keywords/>
  <dc:description/>
  <cp:lastModifiedBy>Tammy Karnes</cp:lastModifiedBy>
  <cp:revision>2</cp:revision>
  <cp:lastPrinted>2022-07-08T17:31:00Z</cp:lastPrinted>
  <dcterms:created xsi:type="dcterms:W3CDTF">2022-07-08T17:03:00Z</dcterms:created>
  <dcterms:modified xsi:type="dcterms:W3CDTF">2022-07-08T17:32:00Z</dcterms:modified>
</cp:coreProperties>
</file>