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B16B" w14:textId="1458E727" w:rsidR="00A22D93" w:rsidRDefault="003D1EC5" w:rsidP="003D1E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EGYPTIAN HEALTH DEPARTMENT</w:t>
      </w:r>
    </w:p>
    <w:p w14:paraId="2677CE24" w14:textId="136E814B" w:rsidR="003D1EC5" w:rsidRDefault="003D1EC5" w:rsidP="003D1E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MEETING HELD</w:t>
      </w:r>
    </w:p>
    <w:p w14:paraId="1A6356E0" w14:textId="213ED7BF" w:rsidR="003D1EC5" w:rsidRDefault="003D1EC5" w:rsidP="003D1E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MONDAY, MAY 19, 2025</w:t>
      </w:r>
    </w:p>
    <w:p w14:paraId="05ECAC40" w14:textId="5EB7223E" w:rsidR="003D1EC5" w:rsidRDefault="003D1EC5" w:rsidP="003D1E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 THE ELDORADO OFFICE</w:t>
      </w:r>
    </w:p>
    <w:p w14:paraId="2FFEF24E" w14:textId="77777777" w:rsidR="003D1EC5" w:rsidRDefault="003D1EC5" w:rsidP="003D1EC5">
      <w:pPr>
        <w:jc w:val="center"/>
        <w:rPr>
          <w:rFonts w:ascii="Arial" w:hAnsi="Arial" w:cs="Arial"/>
          <w:b/>
          <w:bCs/>
        </w:rPr>
      </w:pPr>
    </w:p>
    <w:p w14:paraId="0C611EC2" w14:textId="655F3809" w:rsidR="003D1EC5" w:rsidRDefault="003D1EC5" w:rsidP="003D1E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Directors held a regularly scheduled meeting on May 19, 2025.  President Amanda Cannon called the meeting to order at 6:00 p.m.  </w:t>
      </w:r>
    </w:p>
    <w:p w14:paraId="3A4D7BA9" w14:textId="77777777" w:rsidR="003D1EC5" w:rsidRDefault="003D1EC5" w:rsidP="003D1EC5">
      <w:pPr>
        <w:rPr>
          <w:rFonts w:ascii="Arial" w:hAnsi="Arial" w:cs="Arial"/>
        </w:rPr>
      </w:pPr>
    </w:p>
    <w:p w14:paraId="5F0DC095" w14:textId="0B9CC45D" w:rsidR="003D1EC5" w:rsidRDefault="003D1EC5" w:rsidP="003D1EC5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Roll Call:</w:t>
      </w:r>
      <w:r>
        <w:rPr>
          <w:rFonts w:ascii="Arial" w:hAnsi="Arial" w:cs="Arial"/>
        </w:rPr>
        <w:t xml:space="preserve"> Rona Bramlet, Nancy Buttry, Justin Dartt, </w:t>
      </w:r>
      <w:r w:rsidR="002035D0">
        <w:rPr>
          <w:rFonts w:ascii="Arial" w:hAnsi="Arial" w:cs="Arial"/>
        </w:rPr>
        <w:t xml:space="preserve">Jill Fulkerson, Steve Glover, Erin </w:t>
      </w:r>
      <w:proofErr w:type="spellStart"/>
      <w:r w:rsidR="002035D0">
        <w:rPr>
          <w:rFonts w:ascii="Arial" w:hAnsi="Arial" w:cs="Arial"/>
        </w:rPr>
        <w:t>Krikie</w:t>
      </w:r>
      <w:proofErr w:type="spellEnd"/>
      <w:r w:rsidR="002035D0">
        <w:rPr>
          <w:rFonts w:ascii="Arial" w:hAnsi="Arial" w:cs="Arial"/>
        </w:rPr>
        <w:t xml:space="preserve">, Roy Oldham, Martin Rowe and Amanda Cannon. </w:t>
      </w:r>
    </w:p>
    <w:p w14:paraId="7F49F0CD" w14:textId="5F155DDD" w:rsidR="002035D0" w:rsidRDefault="002035D0" w:rsidP="003D1EC5">
      <w:pPr>
        <w:rPr>
          <w:rFonts w:ascii="Arial" w:hAnsi="Arial" w:cs="Arial"/>
        </w:rPr>
      </w:pPr>
      <w:r w:rsidRPr="002035D0">
        <w:rPr>
          <w:rFonts w:ascii="Arial" w:hAnsi="Arial" w:cs="Arial"/>
        </w:rPr>
        <w:t>Absent:  Treva Aud, Martin Duffy, Andrew Lunsford, Jan R</w:t>
      </w:r>
      <w:r>
        <w:rPr>
          <w:rFonts w:ascii="Arial" w:hAnsi="Arial" w:cs="Arial"/>
        </w:rPr>
        <w:t xml:space="preserve">ash, Lynn </w:t>
      </w:r>
      <w:proofErr w:type="spellStart"/>
      <w:r>
        <w:rPr>
          <w:rFonts w:ascii="Arial" w:hAnsi="Arial" w:cs="Arial"/>
        </w:rPr>
        <w:t>Schanzle</w:t>
      </w:r>
      <w:proofErr w:type="spellEnd"/>
      <w:r>
        <w:rPr>
          <w:rFonts w:ascii="Arial" w:hAnsi="Arial" w:cs="Arial"/>
        </w:rPr>
        <w:t xml:space="preserve"> and Jan Thaxton. </w:t>
      </w:r>
    </w:p>
    <w:p w14:paraId="76C977A3" w14:textId="3C30B812" w:rsidR="005113E2" w:rsidRDefault="005113E2" w:rsidP="003D1EC5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Approval of April 21, 2025 Board Meeting Minutes:</w:t>
      </w:r>
      <w:r>
        <w:rPr>
          <w:rFonts w:ascii="Arial" w:hAnsi="Arial" w:cs="Arial"/>
        </w:rPr>
        <w:t xml:space="preserve">  Motion by Martin Rowe; seconded by Erin </w:t>
      </w:r>
      <w:proofErr w:type="spellStart"/>
      <w:r>
        <w:rPr>
          <w:rFonts w:ascii="Arial" w:hAnsi="Arial" w:cs="Arial"/>
        </w:rPr>
        <w:t>Krikie</w:t>
      </w:r>
      <w:proofErr w:type="spellEnd"/>
      <w:r>
        <w:rPr>
          <w:rFonts w:ascii="Arial" w:hAnsi="Arial" w:cs="Arial"/>
        </w:rPr>
        <w:t xml:space="preserve"> to approve the April 21, 2025 board meeting minutes.  All aye. </w:t>
      </w:r>
    </w:p>
    <w:p w14:paraId="14EBC831" w14:textId="4948815E" w:rsidR="005113E2" w:rsidRDefault="005113E2" w:rsidP="005113E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Finance Committee Report:</w:t>
      </w:r>
      <w:r>
        <w:rPr>
          <w:rFonts w:ascii="Arial" w:hAnsi="Arial" w:cs="Arial"/>
        </w:rPr>
        <w:t xml:space="preserve">  Motion by Martin Rowe; seconded by Nancy Buttry to approve the finance committee report.  Roll call vote taken with</w:t>
      </w:r>
      <w:r w:rsidRPr="00511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Rona Bramlet, Nancy Buttry, Justin Dartt, Jill Fulkerson, Steve Glover, Erin </w:t>
      </w:r>
      <w:proofErr w:type="spellStart"/>
      <w:r>
        <w:rPr>
          <w:rFonts w:ascii="Arial" w:hAnsi="Arial" w:cs="Arial"/>
        </w:rPr>
        <w:t>Krikie</w:t>
      </w:r>
      <w:proofErr w:type="spellEnd"/>
      <w:r>
        <w:rPr>
          <w:rFonts w:ascii="Arial" w:hAnsi="Arial" w:cs="Arial"/>
        </w:rPr>
        <w:t xml:space="preserve">, Roy Oldham, and Martin Rowe voting yes.  Vote was </w:t>
      </w:r>
      <w:r w:rsidR="002F5751">
        <w:rPr>
          <w:rFonts w:ascii="Arial" w:hAnsi="Arial" w:cs="Arial"/>
        </w:rPr>
        <w:t xml:space="preserve">8 yes and 0 no.  Motion carried. </w:t>
      </w:r>
    </w:p>
    <w:p w14:paraId="5EDF2134" w14:textId="77777777" w:rsidR="002F5751" w:rsidRDefault="002F5751" w:rsidP="002F575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Treasurer’s Report:</w:t>
      </w:r>
      <w:r>
        <w:rPr>
          <w:rFonts w:ascii="Arial" w:hAnsi="Arial" w:cs="Arial"/>
        </w:rPr>
        <w:t xml:space="preserve">  Motion by Justin Dartt; seconded by Erin </w:t>
      </w:r>
      <w:proofErr w:type="spellStart"/>
      <w:r>
        <w:rPr>
          <w:rFonts w:ascii="Arial" w:hAnsi="Arial" w:cs="Arial"/>
        </w:rPr>
        <w:t>Krikie</w:t>
      </w:r>
      <w:proofErr w:type="spellEnd"/>
      <w:r>
        <w:rPr>
          <w:rFonts w:ascii="Arial" w:hAnsi="Arial" w:cs="Arial"/>
        </w:rPr>
        <w:t xml:space="preserve"> to approve the April treasurer’s report.  Roll call vote taken with</w:t>
      </w:r>
      <w:r w:rsidRPr="00511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Rona Bramlet, Nancy Buttry, Justin Dartt, Jill Fulkerson, Steve Glover, Erin </w:t>
      </w:r>
      <w:proofErr w:type="spellStart"/>
      <w:r>
        <w:rPr>
          <w:rFonts w:ascii="Arial" w:hAnsi="Arial" w:cs="Arial"/>
        </w:rPr>
        <w:t>Krikie</w:t>
      </w:r>
      <w:proofErr w:type="spellEnd"/>
      <w:r>
        <w:rPr>
          <w:rFonts w:ascii="Arial" w:hAnsi="Arial" w:cs="Arial"/>
        </w:rPr>
        <w:t xml:space="preserve">, Roy Oldham, and Martin Rowe voting yes.  Vote was 8 yes and 0 no.  Motion carried. </w:t>
      </w:r>
    </w:p>
    <w:p w14:paraId="455A83AA" w14:textId="3784CE93" w:rsidR="002F5751" w:rsidRDefault="002F5751" w:rsidP="005113E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Personnel Committee:</w:t>
      </w:r>
      <w:r>
        <w:rPr>
          <w:rFonts w:ascii="Arial" w:hAnsi="Arial" w:cs="Arial"/>
        </w:rPr>
        <w:t xml:space="preserve">  Did not meet. </w:t>
      </w:r>
    </w:p>
    <w:p w14:paraId="76AF37C8" w14:textId="0DDD7EB5" w:rsidR="002F5751" w:rsidRDefault="002F5751" w:rsidP="005113E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Policy Approval:</w:t>
      </w:r>
      <w:r>
        <w:rPr>
          <w:rFonts w:ascii="Arial" w:hAnsi="Arial" w:cs="Arial"/>
        </w:rPr>
        <w:t xml:space="preserve">  None</w:t>
      </w:r>
    </w:p>
    <w:p w14:paraId="4F232334" w14:textId="3DA19EB4" w:rsidR="002F5751" w:rsidRDefault="002F5751" w:rsidP="005113E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CEO Report:</w:t>
      </w:r>
      <w:r>
        <w:rPr>
          <w:rFonts w:ascii="Arial" w:hAnsi="Arial" w:cs="Arial"/>
        </w:rPr>
        <w:t xml:space="preserve">  Motion by Martin Rowe; seconded by Erin </w:t>
      </w:r>
      <w:proofErr w:type="spellStart"/>
      <w:r>
        <w:rPr>
          <w:rFonts w:ascii="Arial" w:hAnsi="Arial" w:cs="Arial"/>
        </w:rPr>
        <w:t>Krikie</w:t>
      </w:r>
      <w:proofErr w:type="spellEnd"/>
      <w:r>
        <w:rPr>
          <w:rFonts w:ascii="Arial" w:hAnsi="Arial" w:cs="Arial"/>
        </w:rPr>
        <w:t xml:space="preserve"> to accept the CEO report as presented.  All aye. </w:t>
      </w:r>
    </w:p>
    <w:p w14:paraId="77B291E4" w14:textId="033B9EB5" w:rsidR="002F5751" w:rsidRDefault="002F5751" w:rsidP="005113E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Program Report:</w:t>
      </w:r>
      <w:r>
        <w:rPr>
          <w:rFonts w:ascii="Arial" w:hAnsi="Arial" w:cs="Arial"/>
        </w:rPr>
        <w:t xml:space="preserve">  None</w:t>
      </w:r>
    </w:p>
    <w:p w14:paraId="1AA36C00" w14:textId="77777777" w:rsidR="002F5751" w:rsidRDefault="002F5751" w:rsidP="005113E2">
      <w:pPr>
        <w:rPr>
          <w:rFonts w:ascii="Arial" w:hAnsi="Arial" w:cs="Arial"/>
          <w:b/>
          <w:bCs/>
          <w:u w:val="single"/>
        </w:rPr>
      </w:pPr>
    </w:p>
    <w:p w14:paraId="79D504E6" w14:textId="77777777" w:rsidR="002F5751" w:rsidRDefault="002F5751" w:rsidP="005113E2">
      <w:pPr>
        <w:rPr>
          <w:rFonts w:ascii="Arial" w:hAnsi="Arial" w:cs="Arial"/>
          <w:b/>
          <w:bCs/>
          <w:u w:val="single"/>
        </w:rPr>
      </w:pPr>
    </w:p>
    <w:p w14:paraId="6D7A57EA" w14:textId="77777777" w:rsidR="002F5751" w:rsidRDefault="002F5751" w:rsidP="005113E2">
      <w:pPr>
        <w:rPr>
          <w:rFonts w:ascii="Arial" w:hAnsi="Arial" w:cs="Arial"/>
          <w:b/>
          <w:bCs/>
          <w:u w:val="single"/>
        </w:rPr>
      </w:pPr>
    </w:p>
    <w:p w14:paraId="4AAB8FC8" w14:textId="77777777" w:rsidR="002F5751" w:rsidRDefault="002F5751" w:rsidP="005113E2">
      <w:pPr>
        <w:rPr>
          <w:rFonts w:ascii="Arial" w:hAnsi="Arial" w:cs="Arial"/>
          <w:b/>
          <w:bCs/>
          <w:u w:val="single"/>
        </w:rPr>
      </w:pPr>
    </w:p>
    <w:p w14:paraId="07BF7124" w14:textId="5B9EB017" w:rsidR="008844FE" w:rsidRPr="008844FE" w:rsidRDefault="008844FE" w:rsidP="005113E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Page 2/EHD Board/5-19-25</w:t>
      </w:r>
    </w:p>
    <w:p w14:paraId="43C47C75" w14:textId="77777777" w:rsidR="008844FE" w:rsidRDefault="002F5751" w:rsidP="005113E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Unfinished Business:</w:t>
      </w:r>
      <w:r>
        <w:rPr>
          <w:rFonts w:ascii="Arial" w:hAnsi="Arial" w:cs="Arial"/>
        </w:rPr>
        <w:t xml:space="preserve"> </w:t>
      </w:r>
    </w:p>
    <w:p w14:paraId="51431EE2" w14:textId="6A276F10" w:rsidR="002F5751" w:rsidRPr="008844FE" w:rsidRDefault="002F5751" w:rsidP="008844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44FE">
        <w:rPr>
          <w:rFonts w:ascii="Arial" w:hAnsi="Arial" w:cs="Arial"/>
        </w:rPr>
        <w:t>EHD presented four $1000 scholarships this year.  The following are the recipients of the scholarships:</w:t>
      </w:r>
    </w:p>
    <w:p w14:paraId="1D47ED69" w14:textId="2985CB5B" w:rsidR="002F5751" w:rsidRDefault="008844FE" w:rsidP="00511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F5751">
        <w:rPr>
          <w:rFonts w:ascii="Arial" w:hAnsi="Arial" w:cs="Arial"/>
        </w:rPr>
        <w:t xml:space="preserve">Mason Bean- Gallatin Co. </w:t>
      </w:r>
    </w:p>
    <w:p w14:paraId="5CAF0F89" w14:textId="010E1A98" w:rsidR="002F5751" w:rsidRDefault="002F5751" w:rsidP="008844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Alexa Knight- White Co.-Carmi</w:t>
      </w:r>
    </w:p>
    <w:p w14:paraId="5173700A" w14:textId="7CB8330E" w:rsidR="002F5751" w:rsidRDefault="008844FE" w:rsidP="008844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Isabelle Quartans- Saline Co. </w:t>
      </w:r>
    </w:p>
    <w:p w14:paraId="22E79BC6" w14:textId="60F2504B" w:rsidR="008844FE" w:rsidRDefault="008844FE" w:rsidP="008844F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Morgan Seely- Gallatin Co. Wellness Center</w:t>
      </w:r>
    </w:p>
    <w:p w14:paraId="1F927E9E" w14:textId="7F91EEB9" w:rsidR="008844FE" w:rsidRPr="008844FE" w:rsidRDefault="008844FE" w:rsidP="008844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44FE">
        <w:rPr>
          <w:rFonts w:ascii="Arial" w:hAnsi="Arial" w:cs="Arial"/>
        </w:rPr>
        <w:t xml:space="preserve">Roy Oldham and Jill Fulkerson were appointed to serve on the Executive Session Committee.  </w:t>
      </w:r>
    </w:p>
    <w:p w14:paraId="5381B096" w14:textId="77777777" w:rsidR="008844FE" w:rsidRDefault="008844FE" w:rsidP="005113E2">
      <w:pPr>
        <w:rPr>
          <w:rFonts w:ascii="Arial" w:hAnsi="Arial" w:cs="Arial"/>
        </w:rPr>
      </w:pPr>
    </w:p>
    <w:p w14:paraId="470BD68B" w14:textId="1B15BF14" w:rsidR="008844FE" w:rsidRDefault="008844FE" w:rsidP="005113E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New Business:</w:t>
      </w:r>
    </w:p>
    <w:p w14:paraId="1692D4E1" w14:textId="30823033" w:rsidR="008844FE" w:rsidRPr="008844FE" w:rsidRDefault="008844FE" w:rsidP="00884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Changes to Fees- </w:t>
      </w:r>
      <w:r>
        <w:rPr>
          <w:rFonts w:ascii="Arial" w:hAnsi="Arial" w:cs="Arial"/>
        </w:rPr>
        <w:t>None</w:t>
      </w:r>
    </w:p>
    <w:p w14:paraId="7F86A237" w14:textId="60DD65E8" w:rsidR="008844FE" w:rsidRPr="008844FE" w:rsidRDefault="008844FE" w:rsidP="00884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Changes to Services- </w:t>
      </w:r>
      <w:r>
        <w:rPr>
          <w:rFonts w:ascii="Arial" w:hAnsi="Arial" w:cs="Arial"/>
        </w:rPr>
        <w:t>None</w:t>
      </w:r>
    </w:p>
    <w:p w14:paraId="6B67B0B6" w14:textId="013384B4" w:rsidR="008844FE" w:rsidRPr="008844FE" w:rsidRDefault="008844FE" w:rsidP="00884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Approve Bid Notices- </w:t>
      </w:r>
      <w:r>
        <w:rPr>
          <w:rFonts w:ascii="Arial" w:hAnsi="Arial" w:cs="Arial"/>
        </w:rPr>
        <w:t>None</w:t>
      </w:r>
    </w:p>
    <w:p w14:paraId="5298CFBA" w14:textId="1BB5D7D9" w:rsidR="008844FE" w:rsidRPr="008844FE" w:rsidRDefault="008844FE" w:rsidP="008844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Approve Employee Handbook- </w:t>
      </w:r>
      <w:r>
        <w:rPr>
          <w:rFonts w:ascii="Arial" w:hAnsi="Arial" w:cs="Arial"/>
        </w:rPr>
        <w:t xml:space="preserve">Motion by Erin </w:t>
      </w:r>
      <w:proofErr w:type="spellStart"/>
      <w:r>
        <w:rPr>
          <w:rFonts w:ascii="Arial" w:hAnsi="Arial" w:cs="Arial"/>
        </w:rPr>
        <w:t>Krikie</w:t>
      </w:r>
      <w:proofErr w:type="spellEnd"/>
      <w:r>
        <w:rPr>
          <w:rFonts w:ascii="Arial" w:hAnsi="Arial" w:cs="Arial"/>
        </w:rPr>
        <w:t xml:space="preserve">; seconded by Nancy Buttry to approve the EHD Employee Handbook.  All aye. </w:t>
      </w:r>
    </w:p>
    <w:p w14:paraId="25F855E7" w14:textId="77777777" w:rsidR="008844FE" w:rsidRDefault="008844FE" w:rsidP="008844FE">
      <w:pPr>
        <w:rPr>
          <w:rFonts w:ascii="Arial" w:hAnsi="Arial" w:cs="Arial"/>
        </w:rPr>
      </w:pPr>
    </w:p>
    <w:p w14:paraId="37938997" w14:textId="05D05FD0" w:rsidR="008844FE" w:rsidRDefault="008844FE" w:rsidP="008844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at 6:50 p.m. by Martin Rowe; seconded by Erin </w:t>
      </w:r>
      <w:proofErr w:type="spellStart"/>
      <w:r>
        <w:rPr>
          <w:rFonts w:ascii="Arial" w:hAnsi="Arial" w:cs="Arial"/>
        </w:rPr>
        <w:t>Krikie</w:t>
      </w:r>
      <w:proofErr w:type="spellEnd"/>
      <w:r>
        <w:rPr>
          <w:rFonts w:ascii="Arial" w:hAnsi="Arial" w:cs="Arial"/>
        </w:rPr>
        <w:t xml:space="preserve"> to adjourn.  </w:t>
      </w:r>
    </w:p>
    <w:p w14:paraId="1500E970" w14:textId="77777777" w:rsidR="008844FE" w:rsidRDefault="008844FE" w:rsidP="008844FE">
      <w:pPr>
        <w:rPr>
          <w:rFonts w:ascii="Arial" w:hAnsi="Arial" w:cs="Arial"/>
        </w:rPr>
      </w:pPr>
    </w:p>
    <w:p w14:paraId="570F6CDE" w14:textId="474EC0B9" w:rsidR="008844FE" w:rsidRDefault="008844FE" w:rsidP="008844FE">
      <w:pPr>
        <w:rPr>
          <w:rFonts w:ascii="Arial" w:hAnsi="Arial" w:cs="Arial"/>
        </w:rPr>
      </w:pPr>
      <w:r>
        <w:rPr>
          <w:rFonts w:ascii="Arial" w:hAnsi="Arial" w:cs="Arial"/>
        </w:rPr>
        <w:t>The next meeting is scheduled for June 16, 2025.</w:t>
      </w:r>
    </w:p>
    <w:p w14:paraId="5F160653" w14:textId="18A60B01" w:rsidR="008844FE" w:rsidRDefault="008844FE" w:rsidP="008844FE">
      <w:pPr>
        <w:rPr>
          <w:rFonts w:ascii="Arial" w:hAnsi="Arial" w:cs="Arial"/>
        </w:rPr>
      </w:pPr>
      <w:r>
        <w:rPr>
          <w:rFonts w:ascii="Arial" w:hAnsi="Arial" w:cs="Arial"/>
        </w:rPr>
        <w:t>Minutes by Tammy Karnes</w:t>
      </w:r>
    </w:p>
    <w:p w14:paraId="6154AF4C" w14:textId="77777777" w:rsidR="008844FE" w:rsidRDefault="008844FE" w:rsidP="008844FE">
      <w:pPr>
        <w:rPr>
          <w:rFonts w:ascii="Arial" w:hAnsi="Arial" w:cs="Arial"/>
        </w:rPr>
      </w:pPr>
    </w:p>
    <w:p w14:paraId="0ED86FE0" w14:textId="7530FF69" w:rsidR="008844FE" w:rsidRDefault="008844FE" w:rsidP="008844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14:paraId="29E88299" w14:textId="75C43332" w:rsidR="008844FE" w:rsidRPr="008844FE" w:rsidRDefault="008844FE" w:rsidP="008844FE">
      <w:pPr>
        <w:rPr>
          <w:rFonts w:ascii="Arial" w:hAnsi="Arial" w:cs="Arial"/>
        </w:rPr>
      </w:pPr>
      <w:r>
        <w:rPr>
          <w:rFonts w:ascii="Arial" w:hAnsi="Arial" w:cs="Arial"/>
        </w:rPr>
        <w:t>Board Member Presiding Over Meeting       Title                              Date</w:t>
      </w:r>
    </w:p>
    <w:p w14:paraId="5279A019" w14:textId="77777777" w:rsidR="008844FE" w:rsidRDefault="008844FE" w:rsidP="008844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14:paraId="1EFFAECF" w14:textId="72D5B370" w:rsidR="008844FE" w:rsidRPr="008844FE" w:rsidRDefault="008844FE" w:rsidP="008844FE">
      <w:pPr>
        <w:rPr>
          <w:rFonts w:ascii="Arial" w:hAnsi="Arial" w:cs="Arial"/>
        </w:rPr>
      </w:pPr>
      <w:r>
        <w:rPr>
          <w:rFonts w:ascii="Arial" w:hAnsi="Arial" w:cs="Arial"/>
        </w:rPr>
        <w:t>Board Member                                              Title                              Date</w:t>
      </w:r>
    </w:p>
    <w:p w14:paraId="76E9ECD5" w14:textId="77777777" w:rsidR="008844FE" w:rsidRDefault="008844FE" w:rsidP="008844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14:paraId="072FA88F" w14:textId="6C8FFFEC" w:rsidR="008844FE" w:rsidRPr="008844FE" w:rsidRDefault="008844FE" w:rsidP="008844FE">
      <w:pPr>
        <w:rPr>
          <w:rFonts w:ascii="Arial" w:hAnsi="Arial" w:cs="Arial"/>
        </w:rPr>
      </w:pPr>
      <w:r>
        <w:rPr>
          <w:rFonts w:ascii="Arial" w:hAnsi="Arial" w:cs="Arial"/>
        </w:rPr>
        <w:t>Board Member                                               Title                              Date</w:t>
      </w:r>
    </w:p>
    <w:p w14:paraId="2710DE4B" w14:textId="77777777" w:rsidR="008844FE" w:rsidRDefault="008844FE" w:rsidP="005113E2">
      <w:pPr>
        <w:rPr>
          <w:rFonts w:ascii="Arial" w:hAnsi="Arial" w:cs="Arial"/>
        </w:rPr>
      </w:pPr>
    </w:p>
    <w:p w14:paraId="0CC0EEE7" w14:textId="77777777" w:rsidR="008844FE" w:rsidRDefault="008844FE" w:rsidP="005113E2">
      <w:pPr>
        <w:rPr>
          <w:rFonts w:ascii="Arial" w:hAnsi="Arial" w:cs="Arial"/>
        </w:rPr>
      </w:pPr>
    </w:p>
    <w:p w14:paraId="5C06F5E2" w14:textId="77777777" w:rsidR="002F5751" w:rsidRPr="002F5751" w:rsidRDefault="002F5751" w:rsidP="005113E2">
      <w:pPr>
        <w:rPr>
          <w:rFonts w:ascii="Arial" w:hAnsi="Arial" w:cs="Arial"/>
        </w:rPr>
      </w:pPr>
    </w:p>
    <w:p w14:paraId="3F6B8B50" w14:textId="77777777" w:rsidR="002F5751" w:rsidRPr="002F5751" w:rsidRDefault="002F5751" w:rsidP="005113E2">
      <w:pPr>
        <w:rPr>
          <w:rFonts w:ascii="Arial" w:hAnsi="Arial" w:cs="Arial"/>
        </w:rPr>
      </w:pPr>
    </w:p>
    <w:p w14:paraId="48AB6D62" w14:textId="346BB201" w:rsidR="005113E2" w:rsidRPr="005113E2" w:rsidRDefault="005113E2" w:rsidP="003D1E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1CEB18" w14:textId="77777777" w:rsidR="002035D0" w:rsidRDefault="002035D0" w:rsidP="003D1EC5">
      <w:pPr>
        <w:rPr>
          <w:rFonts w:ascii="Arial" w:hAnsi="Arial" w:cs="Arial"/>
        </w:rPr>
      </w:pPr>
    </w:p>
    <w:p w14:paraId="56F65B3C" w14:textId="77777777" w:rsidR="002035D0" w:rsidRDefault="002035D0" w:rsidP="003D1EC5">
      <w:pPr>
        <w:rPr>
          <w:rFonts w:ascii="Arial" w:hAnsi="Arial" w:cs="Arial"/>
        </w:rPr>
      </w:pPr>
    </w:p>
    <w:p w14:paraId="53C14B04" w14:textId="77777777" w:rsidR="002035D0" w:rsidRPr="002035D0" w:rsidRDefault="002035D0" w:rsidP="003D1EC5">
      <w:pPr>
        <w:rPr>
          <w:rFonts w:ascii="Arial" w:hAnsi="Arial" w:cs="Arial"/>
        </w:rPr>
      </w:pPr>
    </w:p>
    <w:sectPr w:rsidR="002035D0" w:rsidRPr="0020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AD5"/>
    <w:multiLevelType w:val="hybridMultilevel"/>
    <w:tmpl w:val="9198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67F7"/>
    <w:multiLevelType w:val="hybridMultilevel"/>
    <w:tmpl w:val="3D64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657466">
    <w:abstractNumId w:val="1"/>
  </w:num>
  <w:num w:numId="2" w16cid:durableId="207940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5"/>
    <w:rsid w:val="002035D0"/>
    <w:rsid w:val="00232EA1"/>
    <w:rsid w:val="002E45FE"/>
    <w:rsid w:val="002F5751"/>
    <w:rsid w:val="00342762"/>
    <w:rsid w:val="003D1EC5"/>
    <w:rsid w:val="005113E2"/>
    <w:rsid w:val="008844FE"/>
    <w:rsid w:val="00A22D93"/>
    <w:rsid w:val="00B17FB5"/>
    <w:rsid w:val="00DC365F"/>
    <w:rsid w:val="00E12773"/>
    <w:rsid w:val="00E35A5D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EFF6"/>
  <w15:chartTrackingRefBased/>
  <w15:docId w15:val="{62E0FF9C-0317-495E-A88A-01E1202C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E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E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E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E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Karnes</dc:creator>
  <cp:keywords/>
  <dc:description/>
  <cp:lastModifiedBy>Tammy Karnes</cp:lastModifiedBy>
  <cp:revision>3</cp:revision>
  <dcterms:created xsi:type="dcterms:W3CDTF">2025-05-20T20:47:00Z</dcterms:created>
  <dcterms:modified xsi:type="dcterms:W3CDTF">2025-05-21T18:28:00Z</dcterms:modified>
</cp:coreProperties>
</file>