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4975" w14:textId="4AEF0A25" w:rsidR="00A22D93" w:rsidRDefault="00553AAF" w:rsidP="00553AAF">
      <w:pPr>
        <w:jc w:val="center"/>
        <w:rPr>
          <w:rFonts w:ascii="Arial" w:hAnsi="Arial" w:cs="Arial"/>
          <w:b/>
          <w:bCs/>
        </w:rPr>
      </w:pPr>
      <w:r>
        <w:rPr>
          <w:rFonts w:ascii="Arial" w:hAnsi="Arial" w:cs="Arial"/>
          <w:b/>
          <w:bCs/>
        </w:rPr>
        <w:t>EGYPTIAN HEALTH DEPARTMENT</w:t>
      </w:r>
    </w:p>
    <w:p w14:paraId="731CD815" w14:textId="6E6367A8" w:rsidR="00553AAF" w:rsidRDefault="00553AAF" w:rsidP="00553AAF">
      <w:pPr>
        <w:jc w:val="center"/>
        <w:rPr>
          <w:rFonts w:ascii="Arial" w:hAnsi="Arial" w:cs="Arial"/>
          <w:b/>
          <w:bCs/>
        </w:rPr>
      </w:pPr>
      <w:r>
        <w:rPr>
          <w:rFonts w:ascii="Arial" w:hAnsi="Arial" w:cs="Arial"/>
          <w:b/>
          <w:bCs/>
        </w:rPr>
        <w:t>BOARD MEETING HELD</w:t>
      </w:r>
    </w:p>
    <w:p w14:paraId="0B823E7F" w14:textId="23C090BD" w:rsidR="00553AAF" w:rsidRDefault="00553AAF" w:rsidP="00553AAF">
      <w:pPr>
        <w:jc w:val="center"/>
        <w:rPr>
          <w:rFonts w:ascii="Arial" w:hAnsi="Arial" w:cs="Arial"/>
          <w:b/>
          <w:bCs/>
        </w:rPr>
      </w:pPr>
      <w:r>
        <w:rPr>
          <w:rFonts w:ascii="Arial" w:hAnsi="Arial" w:cs="Arial"/>
          <w:b/>
          <w:bCs/>
        </w:rPr>
        <w:t>MONDAY, MAY 18, 2026</w:t>
      </w:r>
    </w:p>
    <w:p w14:paraId="3E5837A0" w14:textId="22DCACDD" w:rsidR="00553AAF" w:rsidRDefault="00553AAF" w:rsidP="00553AAF">
      <w:pPr>
        <w:jc w:val="center"/>
        <w:rPr>
          <w:rFonts w:ascii="Arial" w:hAnsi="Arial" w:cs="Arial"/>
          <w:b/>
          <w:bCs/>
        </w:rPr>
      </w:pPr>
      <w:r>
        <w:rPr>
          <w:rFonts w:ascii="Arial" w:hAnsi="Arial" w:cs="Arial"/>
          <w:b/>
          <w:bCs/>
        </w:rPr>
        <w:t>AT THE ELDORADO OFFICE</w:t>
      </w:r>
    </w:p>
    <w:p w14:paraId="65F744CE" w14:textId="0673A60F" w:rsidR="00553AAF" w:rsidRDefault="00553AAF" w:rsidP="00553AAF">
      <w:pPr>
        <w:rPr>
          <w:rFonts w:ascii="Arial" w:hAnsi="Arial" w:cs="Arial"/>
        </w:rPr>
      </w:pPr>
      <w:r>
        <w:rPr>
          <w:rFonts w:ascii="Arial" w:hAnsi="Arial" w:cs="Arial"/>
        </w:rPr>
        <w:t xml:space="preserve">The Board of Directors held a regularly scheduled meeting on May 18, 2026.  Vice-President, Erin </w:t>
      </w:r>
      <w:proofErr w:type="spellStart"/>
      <w:r>
        <w:rPr>
          <w:rFonts w:ascii="Arial" w:hAnsi="Arial" w:cs="Arial"/>
        </w:rPr>
        <w:t>Krikie</w:t>
      </w:r>
      <w:proofErr w:type="spellEnd"/>
      <w:r>
        <w:rPr>
          <w:rFonts w:ascii="Arial" w:hAnsi="Arial" w:cs="Arial"/>
        </w:rPr>
        <w:t xml:space="preserve"> called the meeting to order at 6:00 p.m.  </w:t>
      </w:r>
    </w:p>
    <w:p w14:paraId="75866304" w14:textId="77777777" w:rsidR="00553AAF" w:rsidRDefault="00553AAF" w:rsidP="00553AAF">
      <w:pPr>
        <w:rPr>
          <w:rFonts w:ascii="Arial" w:hAnsi="Arial" w:cs="Arial"/>
        </w:rPr>
      </w:pPr>
    </w:p>
    <w:p w14:paraId="4B0615C8" w14:textId="56D9A2C3" w:rsidR="00553AAF" w:rsidRDefault="00553AAF" w:rsidP="00553AAF">
      <w:pPr>
        <w:rPr>
          <w:rFonts w:ascii="Arial" w:hAnsi="Arial" w:cs="Arial"/>
        </w:rPr>
      </w:pPr>
      <w:r>
        <w:rPr>
          <w:rFonts w:ascii="Arial" w:hAnsi="Arial" w:cs="Arial"/>
          <w:b/>
          <w:bCs/>
          <w:u w:val="single"/>
        </w:rPr>
        <w:t>Roll Call:</w:t>
      </w:r>
      <w:r>
        <w:rPr>
          <w:rFonts w:ascii="Arial" w:hAnsi="Arial" w:cs="Arial"/>
        </w:rPr>
        <w:t xml:space="preserve">  Amanda Cannon, Justin Dartt, Keegan Dennis, Martin Duffy, Jill Fulkerson, Andrew Lunsford, Roy Oldham, Martin Rowe, Lynn Schanzle, Jan Thaxton, and Erin </w:t>
      </w:r>
      <w:proofErr w:type="spellStart"/>
      <w:r>
        <w:rPr>
          <w:rFonts w:ascii="Arial" w:hAnsi="Arial" w:cs="Arial"/>
        </w:rPr>
        <w:t>Krikie</w:t>
      </w:r>
      <w:proofErr w:type="spellEnd"/>
    </w:p>
    <w:p w14:paraId="55E92624" w14:textId="65910AF0" w:rsidR="00553AAF" w:rsidRDefault="00553AAF" w:rsidP="00553AAF">
      <w:pPr>
        <w:rPr>
          <w:rFonts w:ascii="Arial" w:hAnsi="Arial" w:cs="Arial"/>
        </w:rPr>
      </w:pPr>
      <w:r>
        <w:rPr>
          <w:rFonts w:ascii="Arial" w:hAnsi="Arial" w:cs="Arial"/>
        </w:rPr>
        <w:t>Absent:  Treva Aud, Steve Glover and Jan Rash</w:t>
      </w:r>
    </w:p>
    <w:p w14:paraId="05463761" w14:textId="52FA34D6" w:rsidR="00553AAF" w:rsidRDefault="00392369" w:rsidP="00553AAF">
      <w:pPr>
        <w:rPr>
          <w:rFonts w:ascii="Arial" w:hAnsi="Arial" w:cs="Arial"/>
        </w:rPr>
      </w:pPr>
      <w:r>
        <w:rPr>
          <w:rFonts w:ascii="Arial" w:hAnsi="Arial" w:cs="Arial"/>
          <w:b/>
          <w:bCs/>
          <w:u w:val="single"/>
        </w:rPr>
        <w:t>Approval of March 16, 2026 Board Meeting Minutes:</w:t>
      </w:r>
      <w:r>
        <w:rPr>
          <w:rFonts w:ascii="Arial" w:hAnsi="Arial" w:cs="Arial"/>
        </w:rPr>
        <w:t xml:space="preserve">  Motion by Amanda Cannon; seconded by Jill Fulkerson to approve the March 16, 2026 board meeting minutes.  All aye. </w:t>
      </w:r>
    </w:p>
    <w:p w14:paraId="1CDD6EB9" w14:textId="01F6256C" w:rsidR="00392369" w:rsidRDefault="00392369" w:rsidP="00392369">
      <w:pPr>
        <w:rPr>
          <w:rFonts w:ascii="Arial" w:hAnsi="Arial" w:cs="Arial"/>
        </w:rPr>
      </w:pPr>
      <w:r>
        <w:rPr>
          <w:rFonts w:ascii="Arial" w:hAnsi="Arial" w:cs="Arial"/>
          <w:b/>
          <w:bCs/>
          <w:u w:val="single"/>
        </w:rPr>
        <w:t>Finance Committee Report:</w:t>
      </w:r>
      <w:r>
        <w:rPr>
          <w:rFonts w:ascii="Arial" w:hAnsi="Arial" w:cs="Arial"/>
        </w:rPr>
        <w:t xml:space="preserve">  Motion by Martin Rowe; seconded by Justin Dartt to approve the finance committee report.  Roll call vote taken with</w:t>
      </w:r>
      <w:r>
        <w:rPr>
          <w:rFonts w:ascii="Arial" w:hAnsi="Arial" w:cs="Arial"/>
        </w:rPr>
        <w:t xml:space="preserve"> Amanda Cannon, Justin Dartt, Keegan Dennis, Martin Duffy, Jill Fulkerson, Andrew Lunsford, Roy Oldham, Martin Rowe, Lynn Schanzle, </w:t>
      </w:r>
      <w:r>
        <w:rPr>
          <w:rFonts w:ascii="Arial" w:hAnsi="Arial" w:cs="Arial"/>
        </w:rPr>
        <w:t xml:space="preserve">and </w:t>
      </w:r>
      <w:r>
        <w:rPr>
          <w:rFonts w:ascii="Arial" w:hAnsi="Arial" w:cs="Arial"/>
        </w:rPr>
        <w:t>Jan Thaxton</w:t>
      </w:r>
      <w:r>
        <w:rPr>
          <w:rFonts w:ascii="Arial" w:hAnsi="Arial" w:cs="Arial"/>
        </w:rPr>
        <w:t xml:space="preserve">.  Vote was 10 yes and 0 no.  Motion carried.  </w:t>
      </w:r>
    </w:p>
    <w:p w14:paraId="187A2A99" w14:textId="77777777" w:rsidR="00626110" w:rsidRDefault="00392369" w:rsidP="00626110">
      <w:pPr>
        <w:rPr>
          <w:rFonts w:ascii="Arial" w:hAnsi="Arial" w:cs="Arial"/>
        </w:rPr>
      </w:pPr>
      <w:r>
        <w:rPr>
          <w:rFonts w:ascii="Arial" w:hAnsi="Arial" w:cs="Arial"/>
          <w:b/>
          <w:bCs/>
          <w:u w:val="single"/>
        </w:rPr>
        <w:t>Treasurer’s Report:</w:t>
      </w:r>
      <w:r>
        <w:rPr>
          <w:rFonts w:ascii="Arial" w:hAnsi="Arial" w:cs="Arial"/>
        </w:rPr>
        <w:t xml:space="preserve">  </w:t>
      </w:r>
      <w:r w:rsidR="00626110">
        <w:rPr>
          <w:rFonts w:ascii="Arial" w:hAnsi="Arial" w:cs="Arial"/>
        </w:rPr>
        <w:t xml:space="preserve">Motion by Andrew Lunsford; seconded by Roy Oldham to approve the March and April 2026 treasurer’s report.  </w:t>
      </w:r>
      <w:r w:rsidR="00626110">
        <w:rPr>
          <w:rFonts w:ascii="Arial" w:hAnsi="Arial" w:cs="Arial"/>
        </w:rPr>
        <w:t xml:space="preserve">Roll call vote taken with Amanda Cannon, Justin Dartt, Keegan Dennis, Martin Duffy, Jill Fulkerson, Andrew Lunsford, Roy Oldham, Martin Rowe, Lynn Schanzle, and Jan Thaxton.  Vote was 10 yes and 0 no.  Motion carried.  </w:t>
      </w:r>
    </w:p>
    <w:p w14:paraId="7FBD0C3D" w14:textId="3AB1104B" w:rsidR="00626110" w:rsidRDefault="00626110" w:rsidP="00626110">
      <w:pPr>
        <w:rPr>
          <w:rFonts w:ascii="Arial" w:hAnsi="Arial" w:cs="Arial"/>
        </w:rPr>
      </w:pPr>
      <w:r>
        <w:rPr>
          <w:rFonts w:ascii="Arial" w:hAnsi="Arial" w:cs="Arial"/>
          <w:b/>
          <w:bCs/>
          <w:u w:val="single"/>
        </w:rPr>
        <w:t>Personnel Committee:</w:t>
      </w:r>
      <w:r>
        <w:rPr>
          <w:rFonts w:ascii="Arial" w:hAnsi="Arial" w:cs="Arial"/>
        </w:rPr>
        <w:t xml:space="preserve">  The personnel committee met.  Motion by Martin Duffy; seconded by Roy Oldham to approve the performance evaluation for CEO, Angie Hampton.  The committee also approved a 3.5 % increase for Angie effective 4-1-26.  </w:t>
      </w:r>
    </w:p>
    <w:p w14:paraId="05A7A3AC" w14:textId="61732547" w:rsidR="00626110" w:rsidRDefault="00626110" w:rsidP="00626110">
      <w:pPr>
        <w:rPr>
          <w:rFonts w:ascii="Arial" w:hAnsi="Arial" w:cs="Arial"/>
        </w:rPr>
      </w:pPr>
      <w:r>
        <w:rPr>
          <w:rFonts w:ascii="Arial" w:hAnsi="Arial" w:cs="Arial"/>
        </w:rPr>
        <w:t xml:space="preserve">Roll call vote taken with Amanda Cannon, Justin Dartt, Keegan Dennis, Martin Duffy, Jill Fulkerson, Andrew Lunsford, Roy Oldham, Martin Rowe, Lynn Schanzle, and Jan Thaxton.  Vote was 10 yes and 0 no.  Motion carried.  </w:t>
      </w:r>
    </w:p>
    <w:p w14:paraId="1BD6EA0B" w14:textId="77777777" w:rsidR="00626110" w:rsidRDefault="00626110" w:rsidP="00626110">
      <w:pPr>
        <w:rPr>
          <w:rFonts w:ascii="Arial" w:hAnsi="Arial" w:cs="Arial"/>
        </w:rPr>
      </w:pPr>
    </w:p>
    <w:p w14:paraId="305DDC5A" w14:textId="77777777" w:rsidR="00626110" w:rsidRDefault="00626110" w:rsidP="00626110">
      <w:pPr>
        <w:rPr>
          <w:rFonts w:ascii="Arial" w:hAnsi="Arial" w:cs="Arial"/>
        </w:rPr>
      </w:pPr>
    </w:p>
    <w:p w14:paraId="40EE48FC" w14:textId="77777777" w:rsidR="00626110" w:rsidRDefault="00626110" w:rsidP="00626110">
      <w:pPr>
        <w:rPr>
          <w:rFonts w:ascii="Arial" w:hAnsi="Arial" w:cs="Arial"/>
        </w:rPr>
      </w:pPr>
    </w:p>
    <w:p w14:paraId="1AF1DC55" w14:textId="020F989D" w:rsidR="00626110" w:rsidRDefault="00626110" w:rsidP="00626110">
      <w:pPr>
        <w:rPr>
          <w:rFonts w:ascii="Arial" w:hAnsi="Arial" w:cs="Arial"/>
        </w:rPr>
      </w:pPr>
      <w:r>
        <w:rPr>
          <w:rFonts w:ascii="Arial" w:hAnsi="Arial" w:cs="Arial"/>
        </w:rPr>
        <w:lastRenderedPageBreak/>
        <w:t>Page 2/EHD Board/5-18-26</w:t>
      </w:r>
    </w:p>
    <w:p w14:paraId="55267AD7" w14:textId="1072B0B5" w:rsidR="00626110" w:rsidRDefault="00626110" w:rsidP="00626110">
      <w:pPr>
        <w:rPr>
          <w:rFonts w:ascii="Arial" w:hAnsi="Arial" w:cs="Arial"/>
        </w:rPr>
      </w:pPr>
      <w:r>
        <w:rPr>
          <w:rFonts w:ascii="Arial" w:hAnsi="Arial" w:cs="Arial"/>
        </w:rPr>
        <w:t xml:space="preserve">The committee also discussed and approved for Alex Molinarolo to receive the new base salary range as the new Chief Financial Officer effective 6-1-26.  Motion by Martin Duffy; seconded by Martin Rowe to approve the new base salary range for Alex.   </w:t>
      </w:r>
      <w:r>
        <w:rPr>
          <w:rFonts w:ascii="Arial" w:hAnsi="Arial" w:cs="Arial"/>
        </w:rPr>
        <w:t xml:space="preserve">Roll call vote taken with Amanda Cannon, Justin Dartt, Keegan Dennis, Martin Duffy, Jill Fulkerson, Andrew Lunsford, Roy Oldham, Martin Rowe, Lynn Schanzle, and Jan Thaxton.  Vote was 10 yes and 0 no.  Motion carried.  </w:t>
      </w:r>
    </w:p>
    <w:p w14:paraId="5F1E6710" w14:textId="3D4D0FEC" w:rsidR="00626110" w:rsidRDefault="00626110" w:rsidP="00626110">
      <w:pPr>
        <w:rPr>
          <w:rFonts w:ascii="Arial" w:hAnsi="Arial" w:cs="Arial"/>
        </w:rPr>
      </w:pPr>
      <w:r>
        <w:rPr>
          <w:rFonts w:ascii="Arial" w:hAnsi="Arial" w:cs="Arial"/>
          <w:b/>
          <w:bCs/>
          <w:u w:val="single"/>
        </w:rPr>
        <w:t>Policy Approval:</w:t>
      </w:r>
      <w:r>
        <w:rPr>
          <w:rFonts w:ascii="Arial" w:hAnsi="Arial" w:cs="Arial"/>
        </w:rPr>
        <w:t xml:space="preserve">  Angie presented the Employee Benefits Policy</w:t>
      </w:r>
      <w:r w:rsidR="006E10C7">
        <w:rPr>
          <w:rFonts w:ascii="Arial" w:hAnsi="Arial" w:cs="Arial"/>
        </w:rPr>
        <w:t xml:space="preserve"> to the board.  The meal reimbursement needs to be increased.  Angie presented to change the lunch reimbursement to $15.00 and the dinner reimbursement to $20.00.  Motion by Martin Duffy; seconded by Amanda Cannon to approve the change to the meal reimbursement.  </w:t>
      </w:r>
    </w:p>
    <w:p w14:paraId="642D44C8" w14:textId="77777777" w:rsidR="006E10C7" w:rsidRDefault="006E10C7" w:rsidP="006E10C7">
      <w:pPr>
        <w:rPr>
          <w:rFonts w:ascii="Arial" w:hAnsi="Arial" w:cs="Arial"/>
        </w:rPr>
      </w:pPr>
      <w:r>
        <w:rPr>
          <w:rFonts w:ascii="Arial" w:hAnsi="Arial" w:cs="Arial"/>
        </w:rPr>
        <w:t xml:space="preserve">Roll call vote taken with Amanda Cannon, Justin Dartt, Keegan Dennis, Martin Duffy, Jill Fulkerson, Andrew Lunsford, Roy Oldham, Martin Rowe, Lynn Schanzle, and Jan Thaxton.  Vote was 10 yes and 0 no.  Motion carried.  </w:t>
      </w:r>
    </w:p>
    <w:p w14:paraId="2821D390" w14:textId="6B8977A3" w:rsidR="006E10C7" w:rsidRDefault="006E10C7" w:rsidP="006E10C7">
      <w:pPr>
        <w:rPr>
          <w:rFonts w:ascii="Arial" w:hAnsi="Arial" w:cs="Arial"/>
        </w:rPr>
      </w:pPr>
      <w:r>
        <w:rPr>
          <w:rFonts w:ascii="Arial" w:hAnsi="Arial" w:cs="Arial"/>
          <w:b/>
          <w:bCs/>
          <w:u w:val="single"/>
        </w:rPr>
        <w:t>CEO Report:</w:t>
      </w:r>
      <w:r>
        <w:rPr>
          <w:rFonts w:ascii="Arial" w:hAnsi="Arial" w:cs="Arial"/>
        </w:rPr>
        <w:t xml:space="preserve">  </w:t>
      </w:r>
      <w:r w:rsidR="007D76B5">
        <w:rPr>
          <w:rFonts w:ascii="Arial" w:hAnsi="Arial" w:cs="Arial"/>
        </w:rPr>
        <w:t xml:space="preserve">Motion by Roy Oldham; seconded by Andrew Lunsford to accept the CEO report.  All aye. </w:t>
      </w:r>
    </w:p>
    <w:p w14:paraId="3634D617" w14:textId="781CD96A" w:rsidR="007D76B5" w:rsidRDefault="007D76B5" w:rsidP="006E10C7">
      <w:pPr>
        <w:rPr>
          <w:rFonts w:ascii="Arial" w:hAnsi="Arial" w:cs="Arial"/>
        </w:rPr>
      </w:pPr>
      <w:r>
        <w:rPr>
          <w:rFonts w:ascii="Arial" w:hAnsi="Arial" w:cs="Arial"/>
          <w:b/>
          <w:bCs/>
          <w:u w:val="single"/>
        </w:rPr>
        <w:t>Program Report:</w:t>
      </w:r>
      <w:r>
        <w:rPr>
          <w:rFonts w:ascii="Arial" w:hAnsi="Arial" w:cs="Arial"/>
        </w:rPr>
        <w:t xml:space="preserve">  None</w:t>
      </w:r>
    </w:p>
    <w:p w14:paraId="3ED720D5" w14:textId="7F993371" w:rsidR="007D76B5" w:rsidRDefault="007D76B5" w:rsidP="006E10C7">
      <w:pPr>
        <w:rPr>
          <w:rFonts w:ascii="Arial" w:hAnsi="Arial" w:cs="Arial"/>
        </w:rPr>
      </w:pPr>
      <w:r>
        <w:rPr>
          <w:rFonts w:ascii="Arial" w:hAnsi="Arial" w:cs="Arial"/>
          <w:b/>
          <w:bCs/>
          <w:u w:val="single"/>
        </w:rPr>
        <w:t>Unfinished Business:</w:t>
      </w:r>
      <w:r>
        <w:rPr>
          <w:rFonts w:ascii="Arial" w:hAnsi="Arial" w:cs="Arial"/>
        </w:rPr>
        <w:t xml:space="preserve">  None</w:t>
      </w:r>
    </w:p>
    <w:p w14:paraId="3A52908A" w14:textId="6E37BCB3" w:rsidR="007D76B5" w:rsidRDefault="007D76B5" w:rsidP="006E10C7">
      <w:pPr>
        <w:rPr>
          <w:rFonts w:ascii="Arial" w:hAnsi="Arial" w:cs="Arial"/>
        </w:rPr>
      </w:pPr>
      <w:r>
        <w:rPr>
          <w:rFonts w:ascii="Arial" w:hAnsi="Arial" w:cs="Arial"/>
          <w:b/>
          <w:bCs/>
          <w:u w:val="single"/>
        </w:rPr>
        <w:t>New Business:</w:t>
      </w:r>
    </w:p>
    <w:p w14:paraId="53CFFECD" w14:textId="1ED6507D" w:rsidR="007D76B5" w:rsidRPr="007D76B5" w:rsidRDefault="007D76B5" w:rsidP="007D76B5">
      <w:pPr>
        <w:pStyle w:val="ListParagraph"/>
        <w:numPr>
          <w:ilvl w:val="0"/>
          <w:numId w:val="2"/>
        </w:numPr>
        <w:rPr>
          <w:rFonts w:ascii="Arial" w:hAnsi="Arial" w:cs="Arial"/>
          <w:b/>
          <w:bCs/>
        </w:rPr>
      </w:pPr>
      <w:r>
        <w:rPr>
          <w:rFonts w:ascii="Arial" w:hAnsi="Arial" w:cs="Arial"/>
          <w:b/>
          <w:bCs/>
        </w:rPr>
        <w:t xml:space="preserve">Changes to Fees- </w:t>
      </w:r>
      <w:r>
        <w:rPr>
          <w:rFonts w:ascii="Arial" w:hAnsi="Arial" w:cs="Arial"/>
        </w:rPr>
        <w:t>None</w:t>
      </w:r>
    </w:p>
    <w:p w14:paraId="41ACA055" w14:textId="550C6597" w:rsidR="007D76B5" w:rsidRPr="007D76B5" w:rsidRDefault="007D76B5" w:rsidP="007D76B5">
      <w:pPr>
        <w:pStyle w:val="ListParagraph"/>
        <w:numPr>
          <w:ilvl w:val="0"/>
          <w:numId w:val="2"/>
        </w:numPr>
        <w:rPr>
          <w:rFonts w:ascii="Arial" w:hAnsi="Arial" w:cs="Arial"/>
          <w:b/>
          <w:bCs/>
        </w:rPr>
      </w:pPr>
      <w:r>
        <w:rPr>
          <w:rFonts w:ascii="Arial" w:hAnsi="Arial" w:cs="Arial"/>
          <w:b/>
          <w:bCs/>
        </w:rPr>
        <w:t xml:space="preserve">Changes to Services- </w:t>
      </w:r>
      <w:r>
        <w:rPr>
          <w:rFonts w:ascii="Arial" w:hAnsi="Arial" w:cs="Arial"/>
        </w:rPr>
        <w:t>None</w:t>
      </w:r>
    </w:p>
    <w:p w14:paraId="1805B0BE" w14:textId="34E873B8" w:rsidR="00735F45" w:rsidRPr="00735F45" w:rsidRDefault="007D76B5" w:rsidP="00735F45">
      <w:pPr>
        <w:pStyle w:val="ListParagraph"/>
        <w:numPr>
          <w:ilvl w:val="0"/>
          <w:numId w:val="2"/>
        </w:numPr>
        <w:rPr>
          <w:rFonts w:ascii="Arial" w:hAnsi="Arial" w:cs="Arial"/>
        </w:rPr>
      </w:pPr>
      <w:r w:rsidRPr="00735F45">
        <w:rPr>
          <w:rFonts w:ascii="Arial" w:hAnsi="Arial" w:cs="Arial"/>
          <w:b/>
          <w:bCs/>
        </w:rPr>
        <w:t xml:space="preserve">Approve bid notices- </w:t>
      </w:r>
      <w:r w:rsidRPr="00735F45">
        <w:rPr>
          <w:rFonts w:ascii="Arial" w:hAnsi="Arial" w:cs="Arial"/>
        </w:rPr>
        <w:t xml:space="preserve">Angie presented two bids for the sign </w:t>
      </w:r>
      <w:r w:rsidR="00735F45">
        <w:rPr>
          <w:rFonts w:ascii="Arial" w:hAnsi="Arial" w:cs="Arial"/>
        </w:rPr>
        <w:t>at</w:t>
      </w:r>
      <w:r w:rsidRPr="00735F45">
        <w:rPr>
          <w:rFonts w:ascii="Arial" w:hAnsi="Arial" w:cs="Arial"/>
        </w:rPr>
        <w:t xml:space="preserve"> the Carmi office.</w:t>
      </w:r>
      <w:r w:rsidRPr="00735F45">
        <w:rPr>
          <w:rFonts w:ascii="Arial" w:hAnsi="Arial" w:cs="Arial"/>
          <w:b/>
          <w:bCs/>
        </w:rPr>
        <w:t xml:space="preserve">  </w:t>
      </w:r>
      <w:r w:rsidRPr="00735F45">
        <w:rPr>
          <w:rFonts w:ascii="Arial" w:hAnsi="Arial" w:cs="Arial"/>
        </w:rPr>
        <w:t>The first bid was from Liberty signs and graphics</w:t>
      </w:r>
      <w:r w:rsidR="00735F45" w:rsidRPr="00735F45">
        <w:rPr>
          <w:rFonts w:ascii="Arial" w:hAnsi="Arial" w:cs="Arial"/>
        </w:rPr>
        <w:t xml:space="preserve"> for the amount of $25,000.  The other bid was from Robinson Construction for the amount of $9,945.00.  This will be taken out of the capital development fund.  Motion by Andrew Lunsford; seconded by Martin Rowe to go with Robinson Construction.  </w:t>
      </w:r>
      <w:r w:rsidR="00735F45" w:rsidRPr="00735F45">
        <w:rPr>
          <w:rFonts w:ascii="Arial" w:hAnsi="Arial" w:cs="Arial"/>
        </w:rPr>
        <w:t xml:space="preserve">Roll call vote taken with Amanda Cannon, Justin Dartt, Keegan Dennis, Martin Duffy, Jill Fulkerson, Andrew Lunsford, Roy Oldham, Martin Rowe, Lynn Schanzle, and Jan Thaxton.  Vote was 10 yes and 0 no.  Motion carried.  </w:t>
      </w:r>
    </w:p>
    <w:p w14:paraId="04D61A99" w14:textId="211C6C7B" w:rsidR="00735F45" w:rsidRDefault="00735F45" w:rsidP="00735F45">
      <w:pPr>
        <w:pStyle w:val="ListParagraph"/>
        <w:numPr>
          <w:ilvl w:val="0"/>
          <w:numId w:val="2"/>
        </w:numPr>
        <w:rPr>
          <w:rFonts w:ascii="Arial" w:hAnsi="Arial" w:cs="Arial"/>
        </w:rPr>
      </w:pPr>
      <w:r>
        <w:rPr>
          <w:rFonts w:ascii="Arial" w:hAnsi="Arial" w:cs="Arial"/>
          <w:b/>
          <w:bCs/>
        </w:rPr>
        <w:t>Scholarship Recipients-</w:t>
      </w:r>
      <w:r>
        <w:rPr>
          <w:rFonts w:ascii="Arial" w:hAnsi="Arial" w:cs="Arial"/>
        </w:rPr>
        <w:t xml:space="preserve"> Gallatin County- Morgan Hubbs</w:t>
      </w:r>
    </w:p>
    <w:p w14:paraId="283B05DD" w14:textId="549BC3B2" w:rsidR="00735F45" w:rsidRPr="00735F45" w:rsidRDefault="00735F45" w:rsidP="00735F45">
      <w:pPr>
        <w:pStyle w:val="ListParagraph"/>
        <w:ind w:left="1440"/>
        <w:rPr>
          <w:rFonts w:ascii="Arial" w:hAnsi="Arial" w:cs="Arial"/>
        </w:rPr>
      </w:pPr>
      <w:r>
        <w:rPr>
          <w:rFonts w:ascii="Arial" w:hAnsi="Arial" w:cs="Arial"/>
          <w:b/>
          <w:bCs/>
        </w:rPr>
        <w:t xml:space="preserve">                                           </w:t>
      </w:r>
      <w:r>
        <w:rPr>
          <w:rFonts w:ascii="Arial" w:hAnsi="Arial" w:cs="Arial"/>
        </w:rPr>
        <w:t>GCWC- Riley Russell</w:t>
      </w:r>
    </w:p>
    <w:p w14:paraId="209750FD" w14:textId="7FC3F76F" w:rsidR="00735F45" w:rsidRPr="00735F45" w:rsidRDefault="00735F45" w:rsidP="00735F45">
      <w:pPr>
        <w:pStyle w:val="ListParagraph"/>
        <w:ind w:left="1440"/>
        <w:rPr>
          <w:rFonts w:ascii="Arial" w:hAnsi="Arial" w:cs="Arial"/>
        </w:rPr>
      </w:pPr>
      <w:r>
        <w:rPr>
          <w:rFonts w:ascii="Arial" w:hAnsi="Arial" w:cs="Arial"/>
          <w:b/>
          <w:bCs/>
        </w:rPr>
        <w:t xml:space="preserve">                                            </w:t>
      </w:r>
      <w:r>
        <w:rPr>
          <w:rFonts w:ascii="Arial" w:hAnsi="Arial" w:cs="Arial"/>
        </w:rPr>
        <w:t xml:space="preserve">Saline- Drayson </w:t>
      </w:r>
      <w:proofErr w:type="spellStart"/>
      <w:r>
        <w:rPr>
          <w:rFonts w:ascii="Arial" w:hAnsi="Arial" w:cs="Arial"/>
        </w:rPr>
        <w:t>Graffler</w:t>
      </w:r>
      <w:proofErr w:type="spellEnd"/>
    </w:p>
    <w:p w14:paraId="02FD42A4" w14:textId="575CFEF3" w:rsidR="007D76B5" w:rsidRDefault="00735F45" w:rsidP="00735F45">
      <w:pPr>
        <w:pStyle w:val="ListParagraph"/>
        <w:ind w:left="1440"/>
        <w:rPr>
          <w:rFonts w:ascii="Arial" w:hAnsi="Arial" w:cs="Arial"/>
        </w:rPr>
      </w:pPr>
      <w:r>
        <w:rPr>
          <w:rFonts w:ascii="Arial" w:hAnsi="Arial" w:cs="Arial"/>
          <w:b/>
          <w:bCs/>
        </w:rPr>
        <w:t xml:space="preserve">                                             </w:t>
      </w:r>
      <w:r>
        <w:rPr>
          <w:rFonts w:ascii="Arial" w:hAnsi="Arial" w:cs="Arial"/>
        </w:rPr>
        <w:t>White- Cayden Sexton</w:t>
      </w:r>
    </w:p>
    <w:p w14:paraId="0D8A1338" w14:textId="77777777" w:rsidR="00735F45" w:rsidRDefault="00735F45" w:rsidP="00735F45">
      <w:pPr>
        <w:pStyle w:val="ListParagraph"/>
        <w:ind w:left="1440"/>
        <w:rPr>
          <w:rFonts w:ascii="Arial" w:hAnsi="Arial" w:cs="Arial"/>
        </w:rPr>
      </w:pPr>
    </w:p>
    <w:p w14:paraId="54B4CD2C" w14:textId="77777777" w:rsidR="00735F45" w:rsidRPr="00735F45" w:rsidRDefault="00735F45" w:rsidP="00735F45">
      <w:pPr>
        <w:pStyle w:val="ListParagraph"/>
        <w:ind w:left="1440"/>
        <w:rPr>
          <w:rFonts w:ascii="Arial" w:hAnsi="Arial" w:cs="Arial"/>
        </w:rPr>
      </w:pPr>
    </w:p>
    <w:p w14:paraId="70059020" w14:textId="4790A8F4" w:rsidR="007D76B5" w:rsidRDefault="00442AAF" w:rsidP="00442AAF">
      <w:pPr>
        <w:rPr>
          <w:rFonts w:ascii="Arial" w:hAnsi="Arial" w:cs="Arial"/>
        </w:rPr>
      </w:pPr>
      <w:r>
        <w:rPr>
          <w:rFonts w:ascii="Arial" w:hAnsi="Arial" w:cs="Arial"/>
        </w:rPr>
        <w:lastRenderedPageBreak/>
        <w:t>Page 3/EHD Board/5-18-26</w:t>
      </w:r>
    </w:p>
    <w:p w14:paraId="254E1729" w14:textId="77777777" w:rsidR="00442AAF" w:rsidRDefault="00442AAF" w:rsidP="00442AAF">
      <w:pPr>
        <w:rPr>
          <w:rFonts w:ascii="Arial" w:hAnsi="Arial" w:cs="Arial"/>
        </w:rPr>
      </w:pPr>
    </w:p>
    <w:p w14:paraId="5AE38BED" w14:textId="7CA23070" w:rsidR="00442AAF" w:rsidRDefault="00442AAF" w:rsidP="00442AAF">
      <w:pPr>
        <w:rPr>
          <w:rFonts w:ascii="Arial" w:hAnsi="Arial" w:cs="Arial"/>
        </w:rPr>
      </w:pPr>
      <w:r>
        <w:rPr>
          <w:rFonts w:ascii="Arial" w:hAnsi="Arial" w:cs="Arial"/>
        </w:rPr>
        <w:t xml:space="preserve">Motion at 6:55 </w:t>
      </w:r>
      <w:proofErr w:type="spellStart"/>
      <w:r>
        <w:rPr>
          <w:rFonts w:ascii="Arial" w:hAnsi="Arial" w:cs="Arial"/>
        </w:rPr>
        <w:t>p.m</w:t>
      </w:r>
      <w:proofErr w:type="spellEnd"/>
      <w:r>
        <w:rPr>
          <w:rFonts w:ascii="Arial" w:hAnsi="Arial" w:cs="Arial"/>
        </w:rPr>
        <w:t xml:space="preserve"> by Martin Duffy; seconded by Andrew Lunsford to adjourn.  All aye. </w:t>
      </w:r>
    </w:p>
    <w:p w14:paraId="4B7DBD4C" w14:textId="77777777" w:rsidR="00442AAF" w:rsidRDefault="00442AAF" w:rsidP="00442AAF">
      <w:pPr>
        <w:rPr>
          <w:rFonts w:ascii="Arial" w:hAnsi="Arial" w:cs="Arial"/>
        </w:rPr>
      </w:pPr>
    </w:p>
    <w:p w14:paraId="284B2650" w14:textId="674647E9" w:rsidR="00442AAF" w:rsidRDefault="00442AAF" w:rsidP="00442AAF">
      <w:pPr>
        <w:rPr>
          <w:rFonts w:ascii="Arial" w:hAnsi="Arial" w:cs="Arial"/>
        </w:rPr>
      </w:pPr>
      <w:r>
        <w:rPr>
          <w:rFonts w:ascii="Arial" w:hAnsi="Arial" w:cs="Arial"/>
        </w:rPr>
        <w:t>The next meeting will be June 15, 2026</w:t>
      </w:r>
    </w:p>
    <w:p w14:paraId="04724D7E" w14:textId="01B5FE64" w:rsidR="00442AAF" w:rsidRDefault="00442AAF" w:rsidP="00442AAF">
      <w:pPr>
        <w:rPr>
          <w:rFonts w:ascii="Arial" w:hAnsi="Arial" w:cs="Arial"/>
        </w:rPr>
      </w:pPr>
      <w:r>
        <w:rPr>
          <w:rFonts w:ascii="Arial" w:hAnsi="Arial" w:cs="Arial"/>
        </w:rPr>
        <w:t>Minutes by Tammy Karnes</w:t>
      </w:r>
    </w:p>
    <w:p w14:paraId="4609383C" w14:textId="77777777" w:rsidR="00442AAF" w:rsidRDefault="00442AAF" w:rsidP="00442AAF">
      <w:pPr>
        <w:rPr>
          <w:rFonts w:ascii="Arial" w:hAnsi="Arial" w:cs="Arial"/>
        </w:rPr>
      </w:pPr>
    </w:p>
    <w:p w14:paraId="44932660" w14:textId="581882A9" w:rsidR="00442AAF" w:rsidRDefault="00442AAF" w:rsidP="00442AAF">
      <w:pPr>
        <w:rPr>
          <w:rFonts w:ascii="Arial" w:hAnsi="Arial" w:cs="Arial"/>
        </w:rPr>
      </w:pPr>
      <w:r>
        <w:rPr>
          <w:rFonts w:ascii="Arial" w:hAnsi="Arial" w:cs="Arial"/>
        </w:rPr>
        <w:t xml:space="preserve">__________________________________________________________________ </w:t>
      </w:r>
    </w:p>
    <w:p w14:paraId="6521EBB9" w14:textId="35213534" w:rsidR="00442AAF" w:rsidRDefault="00442AAF" w:rsidP="00442AAF">
      <w:pPr>
        <w:rPr>
          <w:rFonts w:ascii="Arial" w:hAnsi="Arial" w:cs="Arial"/>
        </w:rPr>
      </w:pPr>
      <w:r>
        <w:rPr>
          <w:rFonts w:ascii="Arial" w:hAnsi="Arial" w:cs="Arial"/>
        </w:rPr>
        <w:t>Board Member Presiding Over Meeting              Title                                         Date</w:t>
      </w:r>
    </w:p>
    <w:p w14:paraId="4EC6325E" w14:textId="77777777" w:rsidR="00442AAF" w:rsidRDefault="00442AAF" w:rsidP="00585336">
      <w:pPr>
        <w:ind w:left="1080"/>
        <w:rPr>
          <w:rFonts w:ascii="Arial" w:hAnsi="Arial" w:cs="Arial"/>
        </w:rPr>
      </w:pPr>
    </w:p>
    <w:p w14:paraId="72372A4F" w14:textId="77777777" w:rsidR="00442AAF" w:rsidRDefault="00442AAF" w:rsidP="00442AAF">
      <w:pPr>
        <w:rPr>
          <w:rFonts w:ascii="Arial" w:hAnsi="Arial" w:cs="Arial"/>
        </w:rPr>
      </w:pPr>
      <w:r>
        <w:rPr>
          <w:rFonts w:ascii="Arial" w:hAnsi="Arial" w:cs="Arial"/>
        </w:rPr>
        <w:t xml:space="preserve">__________________________________________________________________ </w:t>
      </w:r>
    </w:p>
    <w:p w14:paraId="495F177A" w14:textId="2F3EDB98" w:rsidR="00442AAF" w:rsidRDefault="00442AAF" w:rsidP="00442AAF">
      <w:pPr>
        <w:rPr>
          <w:rFonts w:ascii="Arial" w:hAnsi="Arial" w:cs="Arial"/>
        </w:rPr>
      </w:pPr>
      <w:r>
        <w:rPr>
          <w:rFonts w:ascii="Arial" w:hAnsi="Arial" w:cs="Arial"/>
        </w:rPr>
        <w:t xml:space="preserve">Board Member </w:t>
      </w:r>
      <w:r>
        <w:rPr>
          <w:rFonts w:ascii="Arial" w:hAnsi="Arial" w:cs="Arial"/>
        </w:rPr>
        <w:t xml:space="preserve">                                     </w:t>
      </w:r>
      <w:r>
        <w:rPr>
          <w:rFonts w:ascii="Arial" w:hAnsi="Arial" w:cs="Arial"/>
        </w:rPr>
        <w:t xml:space="preserve">              Title                                         Date</w:t>
      </w:r>
    </w:p>
    <w:p w14:paraId="6DF430F8" w14:textId="77777777" w:rsidR="00442AAF" w:rsidRDefault="00442AAF" w:rsidP="00442AAF">
      <w:pPr>
        <w:rPr>
          <w:rFonts w:ascii="Arial" w:hAnsi="Arial" w:cs="Arial"/>
        </w:rPr>
      </w:pPr>
    </w:p>
    <w:p w14:paraId="046C9848" w14:textId="77777777" w:rsidR="00442AAF" w:rsidRDefault="00442AAF" w:rsidP="00442AAF">
      <w:pPr>
        <w:rPr>
          <w:rFonts w:ascii="Arial" w:hAnsi="Arial" w:cs="Arial"/>
        </w:rPr>
      </w:pPr>
      <w:r>
        <w:rPr>
          <w:rFonts w:ascii="Arial" w:hAnsi="Arial" w:cs="Arial"/>
        </w:rPr>
        <w:t xml:space="preserve">__________________________________________________________________ </w:t>
      </w:r>
    </w:p>
    <w:p w14:paraId="551AAFA3" w14:textId="7D86E3CD" w:rsidR="00442AAF" w:rsidRDefault="00442AAF" w:rsidP="00442AAF">
      <w:pPr>
        <w:rPr>
          <w:rFonts w:ascii="Arial" w:hAnsi="Arial" w:cs="Arial"/>
        </w:rPr>
      </w:pPr>
      <w:r>
        <w:rPr>
          <w:rFonts w:ascii="Arial" w:hAnsi="Arial" w:cs="Arial"/>
        </w:rPr>
        <w:t xml:space="preserve">Board Member </w:t>
      </w:r>
      <w:r>
        <w:rPr>
          <w:rFonts w:ascii="Arial" w:hAnsi="Arial" w:cs="Arial"/>
        </w:rPr>
        <w:t xml:space="preserve">                                     </w:t>
      </w:r>
      <w:r>
        <w:rPr>
          <w:rFonts w:ascii="Arial" w:hAnsi="Arial" w:cs="Arial"/>
        </w:rPr>
        <w:t xml:space="preserve">              Title                                         Date</w:t>
      </w:r>
    </w:p>
    <w:p w14:paraId="7BD0E3DE" w14:textId="77777777" w:rsidR="00442AAF" w:rsidRDefault="00442AAF" w:rsidP="00442AAF">
      <w:pPr>
        <w:rPr>
          <w:rFonts w:ascii="Arial" w:hAnsi="Arial" w:cs="Arial"/>
        </w:rPr>
      </w:pPr>
    </w:p>
    <w:p w14:paraId="56C07515" w14:textId="77777777" w:rsidR="00442AAF" w:rsidRDefault="00442AAF" w:rsidP="00442AAF">
      <w:pPr>
        <w:rPr>
          <w:rFonts w:ascii="Arial" w:hAnsi="Arial" w:cs="Arial"/>
        </w:rPr>
      </w:pPr>
    </w:p>
    <w:p w14:paraId="4FD4DB4A" w14:textId="77777777" w:rsidR="00442AAF" w:rsidRDefault="00442AAF" w:rsidP="00585336">
      <w:pPr>
        <w:ind w:left="1080"/>
        <w:rPr>
          <w:rFonts w:ascii="Arial" w:hAnsi="Arial" w:cs="Arial"/>
        </w:rPr>
      </w:pPr>
    </w:p>
    <w:p w14:paraId="399D0A21" w14:textId="77777777" w:rsidR="00442AAF" w:rsidRDefault="00442AAF" w:rsidP="00585336">
      <w:pPr>
        <w:ind w:left="1080"/>
        <w:rPr>
          <w:rFonts w:ascii="Arial" w:hAnsi="Arial" w:cs="Arial"/>
        </w:rPr>
      </w:pPr>
    </w:p>
    <w:p w14:paraId="36B95818" w14:textId="77777777" w:rsidR="00442AAF" w:rsidRDefault="00442AAF" w:rsidP="00585336">
      <w:pPr>
        <w:ind w:left="1080"/>
        <w:rPr>
          <w:rFonts w:ascii="Arial" w:hAnsi="Arial" w:cs="Arial"/>
        </w:rPr>
      </w:pPr>
    </w:p>
    <w:p w14:paraId="565AA38F" w14:textId="77777777" w:rsidR="00442AAF" w:rsidRDefault="00442AAF" w:rsidP="00585336">
      <w:pPr>
        <w:ind w:left="1080"/>
        <w:rPr>
          <w:rFonts w:ascii="Arial" w:hAnsi="Arial" w:cs="Arial"/>
        </w:rPr>
      </w:pPr>
    </w:p>
    <w:p w14:paraId="608B3F07" w14:textId="77777777" w:rsidR="00735F45" w:rsidRDefault="00735F45" w:rsidP="00735F45">
      <w:pPr>
        <w:ind w:left="1080"/>
        <w:jc w:val="both"/>
        <w:rPr>
          <w:rFonts w:ascii="Arial" w:hAnsi="Arial" w:cs="Arial"/>
        </w:rPr>
      </w:pPr>
    </w:p>
    <w:p w14:paraId="2064C9C0" w14:textId="77777777" w:rsidR="00735F45" w:rsidRDefault="00735F45" w:rsidP="00735F45">
      <w:pPr>
        <w:ind w:left="1080"/>
        <w:jc w:val="both"/>
        <w:rPr>
          <w:rFonts w:ascii="Arial" w:hAnsi="Arial" w:cs="Arial"/>
        </w:rPr>
      </w:pPr>
    </w:p>
    <w:p w14:paraId="73BF5968" w14:textId="77777777" w:rsidR="00735F45" w:rsidRPr="00735F45" w:rsidRDefault="00735F45" w:rsidP="00735F45">
      <w:pPr>
        <w:ind w:left="1080"/>
        <w:jc w:val="both"/>
        <w:rPr>
          <w:rFonts w:ascii="Arial" w:hAnsi="Arial" w:cs="Arial"/>
        </w:rPr>
      </w:pPr>
    </w:p>
    <w:p w14:paraId="586AB1D6" w14:textId="77777777" w:rsidR="006E10C7" w:rsidRPr="00626110" w:rsidRDefault="006E10C7" w:rsidP="00626110">
      <w:pPr>
        <w:rPr>
          <w:rFonts w:ascii="Arial" w:hAnsi="Arial" w:cs="Arial"/>
        </w:rPr>
      </w:pPr>
    </w:p>
    <w:p w14:paraId="1424C9C0" w14:textId="40436AB0" w:rsidR="00626110" w:rsidRDefault="00626110" w:rsidP="00626110">
      <w:pPr>
        <w:rPr>
          <w:rFonts w:ascii="Arial" w:hAnsi="Arial" w:cs="Arial"/>
        </w:rPr>
      </w:pPr>
    </w:p>
    <w:p w14:paraId="111E5EC6" w14:textId="77777777" w:rsidR="00626110" w:rsidRDefault="00626110" w:rsidP="00626110">
      <w:pPr>
        <w:rPr>
          <w:rFonts w:ascii="Arial" w:hAnsi="Arial" w:cs="Arial"/>
        </w:rPr>
      </w:pPr>
    </w:p>
    <w:p w14:paraId="454C3A70" w14:textId="6690809A" w:rsidR="00626110" w:rsidRPr="00626110" w:rsidRDefault="00626110" w:rsidP="00626110">
      <w:pPr>
        <w:rPr>
          <w:rFonts w:ascii="Arial" w:hAnsi="Arial" w:cs="Arial"/>
        </w:rPr>
      </w:pPr>
    </w:p>
    <w:p w14:paraId="1C648331" w14:textId="21C0E860" w:rsidR="00392369" w:rsidRPr="00392369" w:rsidRDefault="00392369" w:rsidP="00392369">
      <w:pPr>
        <w:rPr>
          <w:rFonts w:ascii="Arial" w:hAnsi="Arial" w:cs="Arial"/>
        </w:rPr>
      </w:pPr>
    </w:p>
    <w:p w14:paraId="4E8C8B8D" w14:textId="75ED800D" w:rsidR="00392369" w:rsidRPr="00392369" w:rsidRDefault="00392369" w:rsidP="00553AAF">
      <w:pPr>
        <w:rPr>
          <w:rFonts w:ascii="Arial" w:hAnsi="Arial" w:cs="Arial"/>
        </w:rPr>
      </w:pPr>
    </w:p>
    <w:p w14:paraId="05887870" w14:textId="77777777" w:rsidR="00553AAF" w:rsidRPr="00553AAF" w:rsidRDefault="00553AAF" w:rsidP="00553AAF">
      <w:pPr>
        <w:rPr>
          <w:rFonts w:ascii="Arial" w:hAnsi="Arial" w:cs="Arial"/>
        </w:rPr>
      </w:pPr>
    </w:p>
    <w:sectPr w:rsidR="00553AAF" w:rsidRPr="00553A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E27E" w14:textId="77777777" w:rsidR="00585336" w:rsidRDefault="00585336" w:rsidP="00585336">
      <w:pPr>
        <w:spacing w:after="0" w:line="240" w:lineRule="auto"/>
      </w:pPr>
      <w:r>
        <w:separator/>
      </w:r>
    </w:p>
  </w:endnote>
  <w:endnote w:type="continuationSeparator" w:id="0">
    <w:p w14:paraId="799D4F56" w14:textId="77777777" w:rsidR="00585336" w:rsidRDefault="00585336" w:rsidP="00585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8822" w14:textId="77777777" w:rsidR="00585336" w:rsidRDefault="00585336" w:rsidP="00585336">
      <w:pPr>
        <w:spacing w:after="0" w:line="240" w:lineRule="auto"/>
      </w:pPr>
      <w:r>
        <w:separator/>
      </w:r>
    </w:p>
  </w:footnote>
  <w:footnote w:type="continuationSeparator" w:id="0">
    <w:p w14:paraId="29B28C33" w14:textId="77777777" w:rsidR="00585336" w:rsidRDefault="00585336" w:rsidP="00585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715DC"/>
    <w:multiLevelType w:val="hybridMultilevel"/>
    <w:tmpl w:val="75744D6A"/>
    <w:lvl w:ilvl="0" w:tplc="6666DF0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CDA0071"/>
    <w:multiLevelType w:val="hybridMultilevel"/>
    <w:tmpl w:val="6FAA49DA"/>
    <w:lvl w:ilvl="0" w:tplc="BA04B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0555476">
    <w:abstractNumId w:val="1"/>
  </w:num>
  <w:num w:numId="2" w16cid:durableId="208765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AF"/>
    <w:rsid w:val="00342762"/>
    <w:rsid w:val="00392369"/>
    <w:rsid w:val="00442AAF"/>
    <w:rsid w:val="00553AAF"/>
    <w:rsid w:val="00585336"/>
    <w:rsid w:val="00626110"/>
    <w:rsid w:val="006E10C7"/>
    <w:rsid w:val="00735F45"/>
    <w:rsid w:val="007D76B5"/>
    <w:rsid w:val="00832CB3"/>
    <w:rsid w:val="00A22D93"/>
    <w:rsid w:val="00DC365F"/>
    <w:rsid w:val="00E12773"/>
    <w:rsid w:val="00E3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4104"/>
  <w15:chartTrackingRefBased/>
  <w15:docId w15:val="{5056FA14-FCB7-4B65-8935-B670D1DD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AAF"/>
    <w:rPr>
      <w:rFonts w:eastAsiaTheme="majorEastAsia" w:cstheme="majorBidi"/>
      <w:color w:val="272727" w:themeColor="text1" w:themeTint="D8"/>
    </w:rPr>
  </w:style>
  <w:style w:type="paragraph" w:styleId="Title">
    <w:name w:val="Title"/>
    <w:basedOn w:val="Normal"/>
    <w:next w:val="Normal"/>
    <w:link w:val="TitleChar"/>
    <w:uiPriority w:val="10"/>
    <w:qFormat/>
    <w:rsid w:val="00553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AAF"/>
    <w:pPr>
      <w:spacing w:before="160"/>
      <w:jc w:val="center"/>
    </w:pPr>
    <w:rPr>
      <w:i/>
      <w:iCs/>
      <w:color w:val="404040" w:themeColor="text1" w:themeTint="BF"/>
    </w:rPr>
  </w:style>
  <w:style w:type="character" w:customStyle="1" w:styleId="QuoteChar">
    <w:name w:val="Quote Char"/>
    <w:basedOn w:val="DefaultParagraphFont"/>
    <w:link w:val="Quote"/>
    <w:uiPriority w:val="29"/>
    <w:rsid w:val="00553AAF"/>
    <w:rPr>
      <w:i/>
      <w:iCs/>
      <w:color w:val="404040" w:themeColor="text1" w:themeTint="BF"/>
    </w:rPr>
  </w:style>
  <w:style w:type="paragraph" w:styleId="ListParagraph">
    <w:name w:val="List Paragraph"/>
    <w:basedOn w:val="Normal"/>
    <w:uiPriority w:val="34"/>
    <w:qFormat/>
    <w:rsid w:val="00553AAF"/>
    <w:pPr>
      <w:ind w:left="720"/>
      <w:contextualSpacing/>
    </w:pPr>
  </w:style>
  <w:style w:type="character" w:styleId="IntenseEmphasis">
    <w:name w:val="Intense Emphasis"/>
    <w:basedOn w:val="DefaultParagraphFont"/>
    <w:uiPriority w:val="21"/>
    <w:qFormat/>
    <w:rsid w:val="00553AAF"/>
    <w:rPr>
      <w:i/>
      <w:iCs/>
      <w:color w:val="2F5496" w:themeColor="accent1" w:themeShade="BF"/>
    </w:rPr>
  </w:style>
  <w:style w:type="paragraph" w:styleId="IntenseQuote">
    <w:name w:val="Intense Quote"/>
    <w:basedOn w:val="Normal"/>
    <w:next w:val="Normal"/>
    <w:link w:val="IntenseQuoteChar"/>
    <w:uiPriority w:val="30"/>
    <w:qFormat/>
    <w:rsid w:val="00553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AAF"/>
    <w:rPr>
      <w:i/>
      <w:iCs/>
      <w:color w:val="2F5496" w:themeColor="accent1" w:themeShade="BF"/>
    </w:rPr>
  </w:style>
  <w:style w:type="character" w:styleId="IntenseReference">
    <w:name w:val="Intense Reference"/>
    <w:basedOn w:val="DefaultParagraphFont"/>
    <w:uiPriority w:val="32"/>
    <w:qFormat/>
    <w:rsid w:val="00553AAF"/>
    <w:rPr>
      <w:b/>
      <w:bCs/>
      <w:smallCaps/>
      <w:color w:val="2F5496" w:themeColor="accent1" w:themeShade="BF"/>
      <w:spacing w:val="5"/>
    </w:rPr>
  </w:style>
  <w:style w:type="paragraph" w:styleId="Header">
    <w:name w:val="header"/>
    <w:basedOn w:val="Normal"/>
    <w:link w:val="HeaderChar"/>
    <w:uiPriority w:val="99"/>
    <w:unhideWhenUsed/>
    <w:rsid w:val="00585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36"/>
  </w:style>
  <w:style w:type="paragraph" w:styleId="Footer">
    <w:name w:val="footer"/>
    <w:basedOn w:val="Normal"/>
    <w:link w:val="FooterChar"/>
    <w:uiPriority w:val="99"/>
    <w:unhideWhenUsed/>
    <w:rsid w:val="00585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Karnes</dc:creator>
  <cp:keywords/>
  <dc:description/>
  <cp:lastModifiedBy>Tammy Karnes</cp:lastModifiedBy>
  <cp:revision>2</cp:revision>
  <dcterms:created xsi:type="dcterms:W3CDTF">2026-05-19T18:58:00Z</dcterms:created>
  <dcterms:modified xsi:type="dcterms:W3CDTF">2026-05-19T20:03:00Z</dcterms:modified>
</cp:coreProperties>
</file>